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3E616" w14:textId="77777777" w:rsidR="007D46CA" w:rsidRDefault="007D46CA">
      <w:pPr>
        <w:pStyle w:val="Title"/>
        <w:spacing w:after="100" w:line="240" w:lineRule="auto"/>
        <w:ind w:left="180"/>
        <w:jc w:val="center"/>
        <w:rPr>
          <w:i/>
          <w:sz w:val="52"/>
          <w:szCs w:val="52"/>
        </w:rPr>
      </w:pPr>
    </w:p>
    <w:p w14:paraId="76DEDFD0" w14:textId="77777777" w:rsidR="007D46CA" w:rsidRDefault="00000000">
      <w:pPr>
        <w:pStyle w:val="Title"/>
        <w:spacing w:after="100" w:line="240" w:lineRule="auto"/>
        <w:ind w:left="180"/>
        <w:jc w:val="center"/>
        <w:rPr>
          <w:i/>
          <w:sz w:val="52"/>
          <w:szCs w:val="52"/>
        </w:rPr>
      </w:pPr>
      <w:r>
        <w:rPr>
          <w:i/>
          <w:sz w:val="52"/>
          <w:szCs w:val="52"/>
        </w:rPr>
        <w:t>The Memorial Service</w:t>
      </w:r>
    </w:p>
    <w:p w14:paraId="5F3D1849" w14:textId="77777777" w:rsidR="007D46CA" w:rsidRDefault="00000000">
      <w:pPr>
        <w:pStyle w:val="Title"/>
        <w:spacing w:after="100" w:line="240" w:lineRule="auto"/>
        <w:ind w:left="180"/>
        <w:jc w:val="center"/>
        <w:rPr>
          <w:i/>
          <w:sz w:val="52"/>
          <w:szCs w:val="52"/>
        </w:rPr>
      </w:pPr>
      <w:r>
        <w:rPr>
          <w:i/>
          <w:sz w:val="52"/>
          <w:szCs w:val="52"/>
        </w:rPr>
        <w:t>&amp;</w:t>
      </w:r>
    </w:p>
    <w:p w14:paraId="45D98DBF" w14:textId="77777777" w:rsidR="007D46CA" w:rsidRDefault="00000000">
      <w:pPr>
        <w:pStyle w:val="Title"/>
        <w:spacing w:after="100" w:line="240" w:lineRule="auto"/>
        <w:ind w:left="180"/>
        <w:jc w:val="center"/>
        <w:rPr>
          <w:i/>
          <w:sz w:val="52"/>
          <w:szCs w:val="52"/>
        </w:rPr>
      </w:pPr>
      <w:r>
        <w:rPr>
          <w:i/>
          <w:sz w:val="52"/>
          <w:szCs w:val="52"/>
        </w:rPr>
        <w:t xml:space="preserve">A Celebration for the </w:t>
      </w:r>
    </w:p>
    <w:p w14:paraId="461FC170" w14:textId="77777777" w:rsidR="007D46CA" w:rsidRDefault="00000000">
      <w:pPr>
        <w:pStyle w:val="Title"/>
        <w:spacing w:after="100" w:line="240" w:lineRule="auto"/>
        <w:ind w:left="180"/>
        <w:jc w:val="center"/>
        <w:rPr>
          <w:i/>
          <w:sz w:val="52"/>
          <w:szCs w:val="52"/>
        </w:rPr>
      </w:pPr>
      <w:r>
        <w:rPr>
          <w:i/>
          <w:sz w:val="52"/>
          <w:szCs w:val="52"/>
        </w:rPr>
        <w:t>Life of Elizabeth (Beth) Thompson Moss</w:t>
      </w:r>
    </w:p>
    <w:p w14:paraId="4B4CB27D" w14:textId="77777777" w:rsidR="007D46CA" w:rsidRDefault="00000000">
      <w:pPr>
        <w:pStyle w:val="Title"/>
        <w:spacing w:after="100" w:line="240" w:lineRule="auto"/>
        <w:ind w:left="180"/>
        <w:jc w:val="center"/>
        <w:rPr>
          <w:i/>
          <w:sz w:val="40"/>
          <w:szCs w:val="40"/>
        </w:rPr>
      </w:pPr>
      <w:r>
        <w:rPr>
          <w:i/>
          <w:sz w:val="40"/>
          <w:szCs w:val="40"/>
        </w:rPr>
        <w:t>August 1</w:t>
      </w:r>
      <w:r>
        <w:rPr>
          <w:i/>
          <w:sz w:val="40"/>
          <w:szCs w:val="40"/>
          <w:vertAlign w:val="superscript"/>
        </w:rPr>
        <w:t>st</w:t>
      </w:r>
      <w:r>
        <w:rPr>
          <w:i/>
          <w:sz w:val="40"/>
          <w:szCs w:val="40"/>
        </w:rPr>
        <w:t>, 1942-February 24</w:t>
      </w:r>
      <w:r>
        <w:rPr>
          <w:i/>
          <w:sz w:val="40"/>
          <w:szCs w:val="40"/>
          <w:vertAlign w:val="superscript"/>
        </w:rPr>
        <w:t>th</w:t>
      </w:r>
      <w:r>
        <w:rPr>
          <w:i/>
          <w:sz w:val="40"/>
          <w:szCs w:val="40"/>
        </w:rPr>
        <w:t>, 2025</w:t>
      </w:r>
    </w:p>
    <w:p w14:paraId="58684637" w14:textId="77777777" w:rsidR="007D46CA" w:rsidRDefault="007D46CA">
      <w:pPr>
        <w:spacing w:after="100" w:line="240" w:lineRule="auto"/>
        <w:ind w:left="180"/>
        <w:jc w:val="center"/>
        <w:rPr>
          <w:rFonts w:ascii="Times New Roman" w:eastAsia="Times New Roman" w:hAnsi="Times New Roman" w:cs="Times New Roman"/>
          <w:sz w:val="36"/>
          <w:szCs w:val="36"/>
        </w:rPr>
      </w:pPr>
    </w:p>
    <w:p w14:paraId="335A9FE5" w14:textId="77777777" w:rsidR="007D46CA" w:rsidRDefault="00000000">
      <w:pPr>
        <w:spacing w:after="100" w:line="240" w:lineRule="auto"/>
        <w:ind w:left="180"/>
        <w:jc w:val="center"/>
      </w:pPr>
      <w:r>
        <w:rPr>
          <w:noProof/>
        </w:rPr>
        <w:drawing>
          <wp:inline distT="0" distB="0" distL="0" distR="0" wp14:anchorId="6DB1D89C" wp14:editId="5ACFC6D1">
            <wp:extent cx="2610908" cy="3294966"/>
            <wp:effectExtent l="0" t="0" r="0" b="0"/>
            <wp:docPr id="16122479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610908" cy="3294966"/>
                    </a:xfrm>
                    <a:prstGeom prst="rect">
                      <a:avLst/>
                    </a:prstGeom>
                    <a:ln/>
                  </pic:spPr>
                </pic:pic>
              </a:graphicData>
            </a:graphic>
          </wp:inline>
        </w:drawing>
      </w:r>
    </w:p>
    <w:p w14:paraId="36B4EDF5" w14:textId="77777777" w:rsidR="007D46CA" w:rsidRDefault="007D46CA">
      <w:pPr>
        <w:spacing w:after="100" w:line="240" w:lineRule="auto"/>
        <w:ind w:left="180"/>
        <w:jc w:val="center"/>
        <w:rPr>
          <w:sz w:val="10"/>
          <w:szCs w:val="10"/>
        </w:rPr>
      </w:pPr>
    </w:p>
    <w:p w14:paraId="56199AB5" w14:textId="77777777" w:rsidR="007D46CA" w:rsidRDefault="007D46CA">
      <w:pPr>
        <w:spacing w:after="100" w:line="240" w:lineRule="auto"/>
        <w:ind w:left="180"/>
        <w:jc w:val="center"/>
        <w:rPr>
          <w:sz w:val="10"/>
          <w:szCs w:val="10"/>
        </w:rPr>
      </w:pPr>
    </w:p>
    <w:p w14:paraId="2F50EF44" w14:textId="77777777" w:rsidR="007D46CA" w:rsidRDefault="00000000">
      <w:pPr>
        <w:spacing w:after="100" w:line="240" w:lineRule="auto"/>
        <w:ind w:left="180"/>
        <w:jc w:val="center"/>
        <w:rPr>
          <w:rFonts w:ascii="Times New Roman" w:eastAsia="Times New Roman" w:hAnsi="Times New Roman" w:cs="Times New Roman"/>
          <w:i/>
          <w:sz w:val="36"/>
          <w:szCs w:val="36"/>
        </w:rPr>
      </w:pPr>
      <w:r>
        <w:rPr>
          <w:rFonts w:ascii="Times New Roman" w:eastAsia="Times New Roman" w:hAnsi="Times New Roman" w:cs="Times New Roman"/>
          <w:i/>
          <w:sz w:val="36"/>
          <w:szCs w:val="36"/>
        </w:rPr>
        <w:t>All Saints’ Episcopal Church</w:t>
      </w:r>
    </w:p>
    <w:p w14:paraId="4EF7D18E" w14:textId="77777777" w:rsidR="007D46CA" w:rsidRDefault="00000000">
      <w:pPr>
        <w:spacing w:after="100" w:line="240" w:lineRule="auto"/>
        <w:ind w:left="180"/>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Chelmsford, Massachusetts</w:t>
      </w:r>
    </w:p>
    <w:p w14:paraId="142F03DD" w14:textId="77777777" w:rsidR="007D46CA" w:rsidRDefault="00000000">
      <w:pPr>
        <w:spacing w:after="100" w:line="240" w:lineRule="auto"/>
        <w:ind w:left="18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11:00 AM</w:t>
      </w:r>
    </w:p>
    <w:p w14:paraId="6AB3EF81" w14:textId="77777777" w:rsidR="007D46CA" w:rsidRDefault="00000000">
      <w:pPr>
        <w:spacing w:after="100" w:line="240" w:lineRule="auto"/>
        <w:ind w:left="180"/>
        <w:jc w:val="center"/>
        <w:rPr>
          <w:sz w:val="24"/>
          <w:szCs w:val="24"/>
        </w:rPr>
      </w:pPr>
      <w:r>
        <w:rPr>
          <w:rFonts w:ascii="Times New Roman" w:eastAsia="Times New Roman" w:hAnsi="Times New Roman" w:cs="Times New Roman"/>
          <w:sz w:val="32"/>
          <w:szCs w:val="32"/>
        </w:rPr>
        <w:t>Saturday, March 15th, 2025</w:t>
      </w:r>
    </w:p>
    <w:p w14:paraId="636D1B55" w14:textId="77777777" w:rsidR="00EF6F21" w:rsidRDefault="00EF6F21" w:rsidP="00EF6F21">
      <w:pPr>
        <w:spacing w:after="100" w:line="240" w:lineRule="auto"/>
      </w:pPr>
    </w:p>
    <w:p w14:paraId="07C8F68A" w14:textId="77777777" w:rsidR="00EF6F21" w:rsidRDefault="00EF6F21" w:rsidP="00EF6F21">
      <w:pPr>
        <w:spacing w:after="100" w:line="240" w:lineRule="auto"/>
      </w:pPr>
    </w:p>
    <w:p w14:paraId="13F806E0" w14:textId="6BBE8A35" w:rsidR="007D46CA" w:rsidRDefault="00000000" w:rsidP="00EF6F21">
      <w:pPr>
        <w:spacing w:after="10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THE ENTRANCE</w:t>
      </w:r>
    </w:p>
    <w:p w14:paraId="2D2C7F24" w14:textId="77777777" w:rsidR="007D46CA" w:rsidRDefault="007D46CA">
      <w:pPr>
        <w:tabs>
          <w:tab w:val="right" w:pos="8370"/>
        </w:tabs>
        <w:spacing w:after="100" w:line="240" w:lineRule="auto"/>
        <w:rPr>
          <w:rFonts w:ascii="Times New Roman" w:eastAsia="Times New Roman" w:hAnsi="Times New Roman" w:cs="Times New Roman"/>
          <w:sz w:val="24"/>
          <w:szCs w:val="24"/>
        </w:rPr>
      </w:pPr>
    </w:p>
    <w:p w14:paraId="1F1651A9" w14:textId="77777777" w:rsidR="007D46CA" w:rsidRDefault="00000000">
      <w:pPr>
        <w:tabs>
          <w:tab w:val="right" w:pos="8370"/>
        </w:tabs>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Opening Anthems</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Book of Common Prayer p. 491</w:t>
      </w:r>
    </w:p>
    <w:p w14:paraId="3647821C" w14:textId="77777777" w:rsidR="007D46CA" w:rsidRDefault="00000000">
      <w:pPr>
        <w:tabs>
          <w:tab w:val="right" w:pos="8370"/>
        </w:tabs>
        <w:spacing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Opening Hymn</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O God, our help in ages past”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Blue Hymnal 680</w:t>
      </w:r>
      <w:r>
        <w:rPr>
          <w:rFonts w:ascii="Times New Roman" w:eastAsia="Times New Roman" w:hAnsi="Times New Roman" w:cs="Times New Roman"/>
          <w:b/>
          <w:i/>
          <w:sz w:val="24"/>
          <w:szCs w:val="24"/>
        </w:rPr>
        <w:tab/>
      </w:r>
    </w:p>
    <w:p w14:paraId="1F893D8F" w14:textId="77777777" w:rsidR="007D46CA" w:rsidRDefault="00000000">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Resurrection and I am Life, says the Lord. Whoever has faith in me shall have life, even though he dies. And everyone who has life, and has committed himself to me in faith, shall not die for ever.</w:t>
      </w:r>
    </w:p>
    <w:p w14:paraId="6F0B58BC" w14:textId="77777777" w:rsidR="007D46CA" w:rsidRDefault="00000000">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for me, I know that my Redeemer lives and that at the </w:t>
      </w:r>
      <w:proofErr w:type="gramStart"/>
      <w:r>
        <w:rPr>
          <w:rFonts w:ascii="Times New Roman" w:eastAsia="Times New Roman" w:hAnsi="Times New Roman" w:cs="Times New Roman"/>
          <w:sz w:val="24"/>
          <w:szCs w:val="24"/>
        </w:rPr>
        <w:t>last</w:t>
      </w:r>
      <w:proofErr w:type="gramEnd"/>
      <w:r>
        <w:rPr>
          <w:rFonts w:ascii="Times New Roman" w:eastAsia="Times New Roman" w:hAnsi="Times New Roman" w:cs="Times New Roman"/>
          <w:sz w:val="24"/>
          <w:szCs w:val="24"/>
        </w:rPr>
        <w:t xml:space="preserve"> he will stand upon the earth. After my awaking, he will raise me up; and in my body I shall see God. </w:t>
      </w:r>
      <w:proofErr w:type="gramStart"/>
      <w:r>
        <w:rPr>
          <w:rFonts w:ascii="Times New Roman" w:eastAsia="Times New Roman" w:hAnsi="Times New Roman" w:cs="Times New Roman"/>
          <w:sz w:val="24"/>
          <w:szCs w:val="24"/>
        </w:rPr>
        <w:t>I myself</w:t>
      </w:r>
      <w:proofErr w:type="gramEnd"/>
      <w:r>
        <w:rPr>
          <w:rFonts w:ascii="Times New Roman" w:eastAsia="Times New Roman" w:hAnsi="Times New Roman" w:cs="Times New Roman"/>
          <w:sz w:val="24"/>
          <w:szCs w:val="24"/>
        </w:rPr>
        <w:t xml:space="preserve"> shall see, and my eyes behold him who is my friend and not a stranger.</w:t>
      </w:r>
    </w:p>
    <w:p w14:paraId="21581092" w14:textId="77777777" w:rsidR="007D46CA" w:rsidRDefault="00000000">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none of us has life in himself, and none becomes his own master when he dies. For if we have life, we are alive in the Lord, and if we die, we die in the Lord. So, then, whether we live or die, we are the Lord's possession.</w:t>
      </w:r>
    </w:p>
    <w:p w14:paraId="4A8076A6" w14:textId="77777777" w:rsidR="007D46CA" w:rsidRDefault="00000000">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Happy from now on are those who die in the Lord! So it is, says the Spirit, for they rest from their </w:t>
      </w:r>
      <w:proofErr w:type="gramStart"/>
      <w:r>
        <w:rPr>
          <w:rFonts w:ascii="Times New Roman" w:eastAsia="Times New Roman" w:hAnsi="Times New Roman" w:cs="Times New Roman"/>
          <w:sz w:val="24"/>
          <w:szCs w:val="24"/>
        </w:rPr>
        <w:t>labors</w:t>
      </w:r>
      <w:proofErr w:type="gramEnd"/>
      <w:r>
        <w:rPr>
          <w:rFonts w:ascii="Times New Roman" w:eastAsia="Times New Roman" w:hAnsi="Times New Roman" w:cs="Times New Roman"/>
          <w:sz w:val="24"/>
          <w:szCs w:val="24"/>
        </w:rPr>
        <w:t xml:space="preserve">. </w:t>
      </w:r>
    </w:p>
    <w:p w14:paraId="3D548E54" w14:textId="77777777" w:rsidR="007D46CA" w:rsidRDefault="00000000">
      <w:pPr>
        <w:tabs>
          <w:tab w:val="left" w:pos="1260"/>
        </w:tabs>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Celebrant</w:t>
      </w:r>
      <w:r>
        <w:rPr>
          <w:rFonts w:ascii="Times New Roman" w:eastAsia="Times New Roman" w:hAnsi="Times New Roman" w:cs="Times New Roman"/>
          <w:sz w:val="24"/>
          <w:szCs w:val="24"/>
        </w:rPr>
        <w:tab/>
        <w:t>The Lord be with you</w:t>
      </w:r>
    </w:p>
    <w:p w14:paraId="6FE5060D" w14:textId="77777777" w:rsidR="007D46CA" w:rsidRDefault="00000000">
      <w:pPr>
        <w:tabs>
          <w:tab w:val="left" w:pos="1260"/>
        </w:tabs>
        <w:spacing w:after="0"/>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People</w:t>
      </w:r>
      <w:r>
        <w:rPr>
          <w:rFonts w:ascii="Times New Roman" w:eastAsia="Times New Roman" w:hAnsi="Times New Roman" w:cs="Times New Roman"/>
          <w:i/>
          <w:sz w:val="24"/>
          <w:szCs w:val="24"/>
        </w:rPr>
        <w:tab/>
      </w:r>
      <w:r>
        <w:rPr>
          <w:rFonts w:ascii="Times New Roman" w:eastAsia="Times New Roman" w:hAnsi="Times New Roman" w:cs="Times New Roman"/>
          <w:b/>
          <w:sz w:val="24"/>
          <w:szCs w:val="24"/>
        </w:rPr>
        <w:t>And also with you.</w:t>
      </w:r>
    </w:p>
    <w:p w14:paraId="40262340" w14:textId="77777777" w:rsidR="007D46CA" w:rsidRDefault="00000000">
      <w:pPr>
        <w:tabs>
          <w:tab w:val="left" w:pos="1260"/>
        </w:tabs>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Celebrant</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Let us pray.</w:t>
      </w:r>
    </w:p>
    <w:p w14:paraId="122311EA" w14:textId="77777777" w:rsidR="007D46CA" w:rsidRDefault="00000000">
      <w:pPr>
        <w:tabs>
          <w:tab w:val="left" w:pos="1260"/>
        </w:tabs>
        <w:spacing w:before="100" w:after="80"/>
        <w:rPr>
          <w:rFonts w:ascii="Times New Roman" w:eastAsia="Times New Roman" w:hAnsi="Times New Roman" w:cs="Times New Roman"/>
          <w:i/>
          <w:sz w:val="24"/>
          <w:szCs w:val="24"/>
        </w:rPr>
      </w:pPr>
      <w:r>
        <w:rPr>
          <w:rFonts w:ascii="Times New Roman" w:eastAsia="Times New Roman" w:hAnsi="Times New Roman" w:cs="Times New Roman"/>
          <w:i/>
          <w:sz w:val="24"/>
          <w:szCs w:val="24"/>
        </w:rPr>
        <w:t>Celebrant says the following Collect</w:t>
      </w:r>
    </w:p>
    <w:p w14:paraId="62C6924B" w14:textId="10CD09B4" w:rsidR="007D46CA" w:rsidRDefault="00000000">
      <w:pPr>
        <w:tabs>
          <w:tab w:val="left" w:pos="720"/>
          <w:tab w:val="right" w:pos="6624"/>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God of grace and glory, we remember before you this day our sister Elizabeth. We thank you for giving her to us, her family and friends, to know and to love as a companion on our earthly pilgrimage. In your boundless compassion, console us who mourn. Give us faith to see in death the gate of eternal life, so that in quiet confidence we may continue our course on earth, until, by your call, we are reunited with those who have gone </w:t>
      </w:r>
      <w:proofErr w:type="gramStart"/>
      <w:r>
        <w:rPr>
          <w:rFonts w:ascii="Times New Roman" w:eastAsia="Times New Roman" w:hAnsi="Times New Roman" w:cs="Times New Roman"/>
          <w:sz w:val="24"/>
          <w:szCs w:val="24"/>
        </w:rPr>
        <w:t>before;</w:t>
      </w:r>
      <w:proofErr w:type="gramEnd"/>
      <w:r>
        <w:rPr>
          <w:rFonts w:ascii="Times New Roman" w:eastAsia="Times New Roman" w:hAnsi="Times New Roman" w:cs="Times New Roman"/>
          <w:sz w:val="24"/>
          <w:szCs w:val="24"/>
        </w:rPr>
        <w:t xml:space="preserve"> through Jesus Christ our Lord. </w:t>
      </w:r>
      <w:r>
        <w:rPr>
          <w:rFonts w:ascii="Times New Roman" w:eastAsia="Times New Roman" w:hAnsi="Times New Roman" w:cs="Times New Roman"/>
          <w:b/>
          <w:i/>
          <w:sz w:val="24"/>
          <w:szCs w:val="24"/>
        </w:rPr>
        <w:t>Amen</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
    <w:p w14:paraId="76E74007" w14:textId="77777777" w:rsidR="007D46CA" w:rsidRDefault="00000000">
      <w:pPr>
        <w:tabs>
          <w:tab w:val="left" w:pos="720"/>
          <w:tab w:val="right" w:pos="6624"/>
        </w:tabs>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 LITURGY OF THE WORD</w:t>
      </w:r>
    </w:p>
    <w:p w14:paraId="20904541" w14:textId="77777777" w:rsidR="007D46CA" w:rsidRDefault="00000000" w:rsidP="00EF6F21">
      <w:pPr>
        <w:tabs>
          <w:tab w:val="left" w:pos="720"/>
          <w:tab w:val="right" w:pos="8304"/>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Old Testament Reading</w:t>
      </w:r>
      <w:r>
        <w:rPr>
          <w:rFonts w:ascii="Times New Roman" w:eastAsia="Times New Roman" w:hAnsi="Times New Roman" w:cs="Times New Roman"/>
          <w:b/>
          <w:sz w:val="24"/>
          <w:szCs w:val="24"/>
        </w:rPr>
        <w:tab/>
        <w:t>Lamentations 3:22-26,31-33</w:t>
      </w:r>
    </w:p>
    <w:p w14:paraId="59BD9A11" w14:textId="77777777" w:rsidR="007D46CA" w:rsidRDefault="00000000" w:rsidP="00EF6F21">
      <w:pPr>
        <w:tabs>
          <w:tab w:val="left" w:pos="720"/>
          <w:tab w:val="right" w:pos="830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Josh Prunier son-in-law</w:t>
      </w:r>
    </w:p>
    <w:p w14:paraId="09B8C793" w14:textId="77777777" w:rsidR="00EF6F21" w:rsidRDefault="00EF6F21" w:rsidP="00EF6F21">
      <w:pPr>
        <w:tabs>
          <w:tab w:val="left" w:pos="720"/>
          <w:tab w:val="right" w:pos="8304"/>
        </w:tabs>
        <w:spacing w:after="0" w:line="240" w:lineRule="auto"/>
        <w:rPr>
          <w:rFonts w:ascii="Times New Roman" w:eastAsia="Times New Roman" w:hAnsi="Times New Roman" w:cs="Times New Roman"/>
          <w:sz w:val="24"/>
          <w:szCs w:val="24"/>
        </w:rPr>
      </w:pPr>
    </w:p>
    <w:p w14:paraId="0AF305EE" w14:textId="77777777" w:rsidR="00EF6F21" w:rsidRDefault="00EF6F21" w:rsidP="00EF6F21">
      <w:pPr>
        <w:tabs>
          <w:tab w:val="left" w:pos="1080"/>
        </w:tabs>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Celebrant</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 reading from the second letter of St. Paul to the Corinthians.</w:t>
      </w:r>
    </w:p>
    <w:p w14:paraId="28373588" w14:textId="77777777" w:rsidR="00EF6F21" w:rsidRDefault="00EF6F21" w:rsidP="00EF6F21">
      <w:pPr>
        <w:tabs>
          <w:tab w:val="left" w:pos="1080"/>
        </w:tabs>
        <w:spacing w:after="0"/>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People</w:t>
      </w:r>
      <w:r>
        <w:rPr>
          <w:rFonts w:ascii="Times New Roman" w:eastAsia="Times New Roman" w:hAnsi="Times New Roman" w:cs="Times New Roman"/>
          <w:i/>
          <w:sz w:val="24"/>
          <w:szCs w:val="24"/>
        </w:rPr>
        <w:tab/>
      </w:r>
      <w:r>
        <w:rPr>
          <w:rFonts w:ascii="Times New Roman" w:eastAsia="Times New Roman" w:hAnsi="Times New Roman" w:cs="Times New Roman"/>
          <w:b/>
          <w:sz w:val="24"/>
          <w:szCs w:val="24"/>
        </w:rPr>
        <w:t>Glory to you, Lord Christ.</w:t>
      </w:r>
    </w:p>
    <w:p w14:paraId="59CC54A4" w14:textId="77777777" w:rsidR="007D46CA" w:rsidRDefault="007D46CA">
      <w:pPr>
        <w:tabs>
          <w:tab w:val="left" w:pos="720"/>
          <w:tab w:val="right" w:pos="8304"/>
        </w:tabs>
        <w:spacing w:after="60" w:line="240" w:lineRule="auto"/>
        <w:rPr>
          <w:rFonts w:ascii="Times New Roman" w:eastAsia="Times New Roman" w:hAnsi="Times New Roman" w:cs="Times New Roman"/>
          <w:b/>
          <w:sz w:val="24"/>
          <w:szCs w:val="24"/>
        </w:rPr>
      </w:pPr>
    </w:p>
    <w:p w14:paraId="0ED808F3" w14:textId="77777777" w:rsidR="007D46C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steadfast love of the Lord never ceases, his mercies never come to an end; they are new every morning; great is your faithfulness. “The Lord is my portion,” says my soul, “therefore I will hope in him.” The Lord is good to those who wait for him, to the soul that seeks him. It is good that one should wait quietly for the salvation of the Lord. For the Lord will not </w:t>
      </w:r>
      <w:proofErr w:type="gramStart"/>
      <w:r>
        <w:rPr>
          <w:rFonts w:ascii="Times New Roman" w:eastAsia="Times New Roman" w:hAnsi="Times New Roman" w:cs="Times New Roman"/>
          <w:sz w:val="24"/>
          <w:szCs w:val="24"/>
        </w:rPr>
        <w:t>reject</w:t>
      </w:r>
      <w:proofErr w:type="gramEnd"/>
      <w:r>
        <w:rPr>
          <w:rFonts w:ascii="Times New Roman" w:eastAsia="Times New Roman" w:hAnsi="Times New Roman" w:cs="Times New Roman"/>
          <w:sz w:val="24"/>
          <w:szCs w:val="24"/>
        </w:rPr>
        <w:t xml:space="preserve"> forever. Although he causes grief, he will have compassion according to the abundance of his steadfast love; for he does not willingly afflict or grieve anyone.</w:t>
      </w:r>
    </w:p>
    <w:p w14:paraId="10DBFEF0" w14:textId="77777777" w:rsidR="007D46CA" w:rsidRDefault="007D46CA">
      <w:pPr>
        <w:spacing w:before="60" w:after="0" w:line="240" w:lineRule="auto"/>
        <w:rPr>
          <w:rFonts w:ascii="Times New Roman" w:eastAsia="Times New Roman" w:hAnsi="Times New Roman" w:cs="Times New Roman"/>
          <w:sz w:val="24"/>
          <w:szCs w:val="24"/>
        </w:rPr>
      </w:pPr>
    </w:p>
    <w:p w14:paraId="62CFFA8D" w14:textId="77777777" w:rsidR="007D46CA" w:rsidRDefault="00000000">
      <w:pPr>
        <w:spacing w:before="60"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Reader</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t>The Word of the Lord.</w:t>
      </w:r>
    </w:p>
    <w:p w14:paraId="5FCBEA5B" w14:textId="77777777" w:rsidR="007D46CA" w:rsidRDefault="00000000">
      <w:pPr>
        <w:widowControl/>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People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Thanks be to God</w:t>
      </w:r>
    </w:p>
    <w:p w14:paraId="2CEA9DEB" w14:textId="77777777" w:rsidR="007D46CA" w:rsidRDefault="007D46CA">
      <w:pPr>
        <w:rPr>
          <w:sz w:val="24"/>
          <w:szCs w:val="24"/>
        </w:rPr>
      </w:pPr>
    </w:p>
    <w:p w14:paraId="3FB919B0" w14:textId="77777777" w:rsidR="007D46CA" w:rsidRDefault="00000000">
      <w:pPr>
        <w:tabs>
          <w:tab w:val="left" w:pos="2836"/>
        </w:tabs>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Psalm 23 </w:t>
      </w:r>
      <w:r>
        <w:rPr>
          <w:rFonts w:ascii="Times New Roman" w:eastAsia="Times New Roman" w:hAnsi="Times New Roman" w:cs="Times New Roman"/>
          <w:i/>
          <w:sz w:val="24"/>
          <w:szCs w:val="24"/>
        </w:rPr>
        <w:t>(Spoken by all)</w:t>
      </w:r>
      <w:r>
        <w:rPr>
          <w:rFonts w:ascii="Times New Roman" w:eastAsia="Times New Roman" w:hAnsi="Times New Roman" w:cs="Times New Roman"/>
          <w:sz w:val="24"/>
          <w:szCs w:val="24"/>
        </w:rPr>
        <w:tab/>
      </w:r>
    </w:p>
    <w:p w14:paraId="3B1B3C32" w14:textId="77777777" w:rsidR="007D46CA" w:rsidRDefault="00000000">
      <w:pPr>
        <w:tabs>
          <w:tab w:val="left" w:pos="720"/>
          <w:tab w:val="right" w:pos="8304"/>
        </w:tabs>
        <w:spacing w:before="2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 LORD is my shepherd; *</w:t>
      </w:r>
      <w:r>
        <w:rPr>
          <w:rFonts w:ascii="Times New Roman" w:eastAsia="Times New Roman" w:hAnsi="Times New Roman" w:cs="Times New Roman"/>
          <w:sz w:val="24"/>
          <w:szCs w:val="24"/>
        </w:rPr>
        <w:br/>
        <w:t xml:space="preserve">    I shall not be in want.</w:t>
      </w:r>
    </w:p>
    <w:p w14:paraId="1EE11A0A" w14:textId="77777777" w:rsidR="007D46CA" w:rsidRDefault="00000000">
      <w:pPr>
        <w:tabs>
          <w:tab w:val="left" w:pos="720"/>
          <w:tab w:val="right" w:pos="8304"/>
        </w:tabs>
        <w:spacing w:before="2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He makes me lie down in green pastures *</w:t>
      </w:r>
      <w:r>
        <w:rPr>
          <w:rFonts w:ascii="Times New Roman" w:eastAsia="Times New Roman" w:hAnsi="Times New Roman" w:cs="Times New Roman"/>
          <w:sz w:val="24"/>
          <w:szCs w:val="24"/>
        </w:rPr>
        <w:br/>
        <w:t xml:space="preserve">    and leads me beside still waters.</w:t>
      </w:r>
    </w:p>
    <w:p w14:paraId="3CB0BD3C" w14:textId="77777777" w:rsidR="007D46CA" w:rsidRDefault="00000000">
      <w:pPr>
        <w:tabs>
          <w:tab w:val="left" w:pos="720"/>
          <w:tab w:val="right" w:pos="8304"/>
        </w:tabs>
        <w:spacing w:before="2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He revives my soul *</w:t>
      </w:r>
      <w:r>
        <w:rPr>
          <w:rFonts w:ascii="Times New Roman" w:eastAsia="Times New Roman" w:hAnsi="Times New Roman" w:cs="Times New Roman"/>
          <w:sz w:val="24"/>
          <w:szCs w:val="24"/>
        </w:rPr>
        <w:br/>
        <w:t xml:space="preserve">    and guides me along right pathways for his Name's sake.</w:t>
      </w:r>
    </w:p>
    <w:p w14:paraId="63588B33" w14:textId="77777777" w:rsidR="007D46CA" w:rsidRDefault="00000000">
      <w:pPr>
        <w:tabs>
          <w:tab w:val="left" w:pos="720"/>
          <w:tab w:val="right" w:pos="8304"/>
        </w:tabs>
        <w:spacing w:before="2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Though I walk through the valley of the shadow of death,</w:t>
      </w:r>
      <w:r>
        <w:rPr>
          <w:rFonts w:ascii="Times New Roman" w:eastAsia="Times New Roman" w:hAnsi="Times New Roman" w:cs="Times New Roman"/>
          <w:sz w:val="24"/>
          <w:szCs w:val="24"/>
        </w:rPr>
        <w:br/>
        <w:t xml:space="preserve">    I shall fear no evil; *</w:t>
      </w:r>
      <w:r>
        <w:rPr>
          <w:rFonts w:ascii="Times New Roman" w:eastAsia="Times New Roman" w:hAnsi="Times New Roman" w:cs="Times New Roman"/>
          <w:sz w:val="24"/>
          <w:szCs w:val="24"/>
        </w:rPr>
        <w:br/>
        <w:t xml:space="preserve">    for you are with me; your rod and your staff, they comfort me.</w:t>
      </w:r>
    </w:p>
    <w:p w14:paraId="56E10CA7" w14:textId="77777777" w:rsidR="007D46CA" w:rsidRDefault="00000000">
      <w:pPr>
        <w:tabs>
          <w:tab w:val="left" w:pos="720"/>
          <w:tab w:val="right" w:pos="8304"/>
        </w:tabs>
        <w:spacing w:before="2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You spread a table before me in the presence of those </w:t>
      </w:r>
      <w:r>
        <w:rPr>
          <w:rFonts w:ascii="Times New Roman" w:eastAsia="Times New Roman" w:hAnsi="Times New Roman" w:cs="Times New Roman"/>
          <w:sz w:val="24"/>
          <w:szCs w:val="24"/>
        </w:rPr>
        <w:br/>
        <w:t xml:space="preserve">    who trouble me; *</w:t>
      </w:r>
      <w:r>
        <w:rPr>
          <w:rFonts w:ascii="Times New Roman" w:eastAsia="Times New Roman" w:hAnsi="Times New Roman" w:cs="Times New Roman"/>
          <w:sz w:val="24"/>
          <w:szCs w:val="24"/>
        </w:rPr>
        <w:br/>
        <w:t xml:space="preserve">    you have anointed my head with oil, and my cup is running over.</w:t>
      </w:r>
    </w:p>
    <w:p w14:paraId="12AF3671" w14:textId="77777777" w:rsidR="007D46CA" w:rsidRDefault="00000000">
      <w:pPr>
        <w:tabs>
          <w:tab w:val="left" w:pos="720"/>
          <w:tab w:val="right" w:pos="8304"/>
        </w:tabs>
        <w:spacing w:before="2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Surely your goodness and mercy shall follow me all the days</w:t>
      </w:r>
      <w:r>
        <w:rPr>
          <w:rFonts w:ascii="Times New Roman" w:eastAsia="Times New Roman" w:hAnsi="Times New Roman" w:cs="Times New Roman"/>
          <w:sz w:val="24"/>
          <w:szCs w:val="24"/>
        </w:rPr>
        <w:br/>
        <w:t xml:space="preserve">     of my life, *</w:t>
      </w:r>
      <w:r>
        <w:rPr>
          <w:rFonts w:ascii="Times New Roman" w:eastAsia="Times New Roman" w:hAnsi="Times New Roman" w:cs="Times New Roman"/>
          <w:sz w:val="24"/>
          <w:szCs w:val="24"/>
        </w:rPr>
        <w:br/>
        <w:t xml:space="preserve">    and I will dwell in the house of the LORD for ever</w:t>
      </w:r>
    </w:p>
    <w:p w14:paraId="66C8435F" w14:textId="77777777" w:rsidR="007D46CA" w:rsidRDefault="007D46CA">
      <w:pPr>
        <w:tabs>
          <w:tab w:val="left" w:pos="720"/>
          <w:tab w:val="right" w:pos="8304"/>
        </w:tabs>
        <w:spacing w:before="200" w:after="0" w:line="240" w:lineRule="auto"/>
        <w:rPr>
          <w:rFonts w:ascii="Times New Roman" w:eastAsia="Times New Roman" w:hAnsi="Times New Roman" w:cs="Times New Roman"/>
          <w:sz w:val="24"/>
          <w:szCs w:val="24"/>
        </w:rPr>
      </w:pPr>
    </w:p>
    <w:p w14:paraId="2BCD87CD" w14:textId="77777777" w:rsidR="007D46CA" w:rsidRDefault="007D46CA">
      <w:pPr>
        <w:tabs>
          <w:tab w:val="left" w:pos="720"/>
          <w:tab w:val="right" w:pos="8304"/>
        </w:tabs>
        <w:spacing w:before="200" w:after="0" w:line="240" w:lineRule="auto"/>
        <w:rPr>
          <w:rFonts w:ascii="Times New Roman" w:eastAsia="Times New Roman" w:hAnsi="Times New Roman" w:cs="Times New Roman"/>
          <w:sz w:val="24"/>
          <w:szCs w:val="24"/>
        </w:rPr>
      </w:pPr>
    </w:p>
    <w:p w14:paraId="06DF99B8" w14:textId="77777777" w:rsidR="007D46CA" w:rsidRDefault="00000000">
      <w:pPr>
        <w:tabs>
          <w:tab w:val="left" w:pos="720"/>
          <w:tab w:val="right" w:pos="8304"/>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Testament Reading</w:t>
      </w:r>
      <w:r>
        <w:rPr>
          <w:rFonts w:ascii="Times New Roman" w:eastAsia="Times New Roman" w:hAnsi="Times New Roman" w:cs="Times New Roman"/>
          <w:b/>
          <w:sz w:val="24"/>
          <w:szCs w:val="24"/>
        </w:rPr>
        <w:tab/>
        <w:t>2 Corinthians 4:16-18</w:t>
      </w:r>
    </w:p>
    <w:p w14:paraId="4B18DDF1" w14:textId="77777777" w:rsidR="007D46CA" w:rsidRDefault="00000000">
      <w:pPr>
        <w:tabs>
          <w:tab w:val="left" w:pos="720"/>
          <w:tab w:val="right" w:pos="830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Ruth Berube-Leach family friend</w:t>
      </w:r>
    </w:p>
    <w:p w14:paraId="140745F0" w14:textId="77777777" w:rsidR="007D46CA" w:rsidRDefault="007D46CA">
      <w:pPr>
        <w:tabs>
          <w:tab w:val="left" w:pos="720"/>
          <w:tab w:val="right" w:pos="8304"/>
        </w:tabs>
        <w:spacing w:after="0" w:line="240" w:lineRule="auto"/>
        <w:rPr>
          <w:rFonts w:ascii="Times New Roman" w:eastAsia="Times New Roman" w:hAnsi="Times New Roman" w:cs="Times New Roman"/>
          <w:b/>
          <w:sz w:val="24"/>
          <w:szCs w:val="24"/>
        </w:rPr>
      </w:pPr>
    </w:p>
    <w:p w14:paraId="7612C46D" w14:textId="77777777" w:rsidR="007D46CA" w:rsidRDefault="00000000">
      <w:pPr>
        <w:tabs>
          <w:tab w:val="left" w:pos="1080"/>
        </w:tabs>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Celebrant</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 reading from the second letter of St. Paul to the Corinthians.</w:t>
      </w:r>
    </w:p>
    <w:p w14:paraId="49068B4C" w14:textId="77777777" w:rsidR="007D46CA" w:rsidRDefault="00000000">
      <w:pPr>
        <w:tabs>
          <w:tab w:val="left" w:pos="1080"/>
        </w:tabs>
        <w:spacing w:after="0"/>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People</w:t>
      </w:r>
      <w:r>
        <w:rPr>
          <w:rFonts w:ascii="Times New Roman" w:eastAsia="Times New Roman" w:hAnsi="Times New Roman" w:cs="Times New Roman"/>
          <w:i/>
          <w:sz w:val="24"/>
          <w:szCs w:val="24"/>
        </w:rPr>
        <w:tab/>
      </w:r>
      <w:r>
        <w:rPr>
          <w:rFonts w:ascii="Times New Roman" w:eastAsia="Times New Roman" w:hAnsi="Times New Roman" w:cs="Times New Roman"/>
          <w:b/>
          <w:sz w:val="24"/>
          <w:szCs w:val="24"/>
        </w:rPr>
        <w:t>Glory to you, Lord Christ.</w:t>
      </w:r>
    </w:p>
    <w:p w14:paraId="1B1ACCA3" w14:textId="77777777" w:rsidR="007D46CA" w:rsidRDefault="007D46CA">
      <w:pPr>
        <w:tabs>
          <w:tab w:val="left" w:pos="1080"/>
        </w:tabs>
        <w:spacing w:after="0"/>
        <w:rPr>
          <w:rFonts w:ascii="Times New Roman" w:eastAsia="Times New Roman" w:hAnsi="Times New Roman" w:cs="Times New Roman"/>
          <w:b/>
          <w:sz w:val="24"/>
          <w:szCs w:val="24"/>
        </w:rPr>
      </w:pPr>
    </w:p>
    <w:p w14:paraId="6E293D83" w14:textId="77777777" w:rsidR="007D46CA" w:rsidRDefault="00000000">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do not lose heart. Even though our outer nature is wasting away, our inner nature is being renewed day by day. For this slight momentary affliction is preparing us for an eternal weight of glory beyond all measure, because we look not at what can be seen but at what cannot be seen; for what can be seen is temporary, but what cannot be seen is eternal.</w:t>
      </w:r>
    </w:p>
    <w:p w14:paraId="3F29C28D" w14:textId="77777777" w:rsidR="007D46CA" w:rsidRDefault="007D46CA">
      <w:pPr>
        <w:tabs>
          <w:tab w:val="left" w:pos="720"/>
          <w:tab w:val="left" w:pos="900"/>
        </w:tabs>
        <w:spacing w:after="0" w:line="240" w:lineRule="auto"/>
        <w:rPr>
          <w:rFonts w:ascii="Times New Roman" w:eastAsia="Times New Roman" w:hAnsi="Times New Roman" w:cs="Times New Roman"/>
          <w:sz w:val="24"/>
          <w:szCs w:val="24"/>
        </w:rPr>
      </w:pPr>
    </w:p>
    <w:p w14:paraId="40196DB8" w14:textId="77777777" w:rsidR="007D46CA" w:rsidRDefault="00000000">
      <w:pPr>
        <w:spacing w:before="60"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Reader</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t>The Word of the Lord.</w:t>
      </w:r>
    </w:p>
    <w:p w14:paraId="2A930529" w14:textId="77777777" w:rsidR="007D46CA" w:rsidRDefault="00000000">
      <w:pPr>
        <w:widowControl/>
        <w:spacing w:after="0" w:line="240" w:lineRule="auto"/>
        <w:rPr>
          <w:rFonts w:ascii="Times New Roman" w:eastAsia="Times New Roman" w:hAnsi="Times New Roman" w:cs="Times New Roman"/>
          <w:sz w:val="24"/>
          <w:szCs w:val="24"/>
        </w:rPr>
        <w:sectPr w:rsidR="007D46CA">
          <w:pgSz w:w="12240" w:h="15840"/>
          <w:pgMar w:top="1440" w:right="1440" w:bottom="1440" w:left="1800" w:header="720" w:footer="720" w:gutter="0"/>
          <w:pgNumType w:start="1"/>
          <w:cols w:space="720"/>
        </w:sectPr>
      </w:pPr>
      <w:r>
        <w:rPr>
          <w:rFonts w:ascii="Times New Roman" w:eastAsia="Times New Roman" w:hAnsi="Times New Roman" w:cs="Times New Roman"/>
          <w:b/>
          <w:i/>
          <w:sz w:val="24"/>
          <w:szCs w:val="24"/>
        </w:rPr>
        <w:t>People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Thanks be to God</w:t>
      </w:r>
    </w:p>
    <w:p w14:paraId="6539BD26" w14:textId="77777777" w:rsidR="007D46CA" w:rsidRDefault="00000000">
      <w:pPr>
        <w:tabs>
          <w:tab w:val="left" w:pos="1080"/>
          <w:tab w:val="right" w:pos="66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 reading from the Gospel according to St. John 14:1-6</w:t>
      </w:r>
      <w:r>
        <w:rPr>
          <w:rFonts w:ascii="Times New Roman" w:eastAsia="Times New Roman" w:hAnsi="Times New Roman" w:cs="Times New Roman"/>
          <w:b/>
          <w:sz w:val="24"/>
          <w:szCs w:val="24"/>
        </w:rPr>
        <w:tab/>
      </w:r>
    </w:p>
    <w:p w14:paraId="731A510A" w14:textId="77777777" w:rsidR="007D46CA" w:rsidRDefault="007D46CA">
      <w:pPr>
        <w:tabs>
          <w:tab w:val="left" w:pos="1080"/>
          <w:tab w:val="left" w:pos="1350"/>
          <w:tab w:val="right" w:pos="6660"/>
        </w:tabs>
        <w:spacing w:after="60" w:line="240" w:lineRule="auto"/>
        <w:rPr>
          <w:rFonts w:ascii="Times New Roman" w:eastAsia="Times New Roman" w:hAnsi="Times New Roman" w:cs="Times New Roman"/>
          <w:sz w:val="24"/>
          <w:szCs w:val="24"/>
        </w:rPr>
      </w:pPr>
    </w:p>
    <w:p w14:paraId="53A3DE99" w14:textId="77777777" w:rsidR="007D46CA" w:rsidRDefault="00000000">
      <w:pPr>
        <w:tabs>
          <w:tab w:val="left" w:pos="1080"/>
          <w:tab w:val="left" w:pos="1350"/>
          <w:tab w:val="right" w:pos="6660"/>
        </w:tabs>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let your </w:t>
      </w:r>
      <w:proofErr w:type="gramStart"/>
      <w:r>
        <w:rPr>
          <w:rFonts w:ascii="Times New Roman" w:eastAsia="Times New Roman" w:hAnsi="Times New Roman" w:cs="Times New Roman"/>
          <w:sz w:val="24"/>
          <w:szCs w:val="24"/>
        </w:rPr>
        <w:t>hearts</w:t>
      </w:r>
      <w:proofErr w:type="gramEnd"/>
      <w:r>
        <w:rPr>
          <w:rFonts w:ascii="Times New Roman" w:eastAsia="Times New Roman" w:hAnsi="Times New Roman" w:cs="Times New Roman"/>
          <w:sz w:val="24"/>
          <w:szCs w:val="24"/>
        </w:rPr>
        <w:t xml:space="preserve"> be troubled. Believe in God, believe also in me. In my </w:t>
      </w:r>
      <w:proofErr w:type="gramStart"/>
      <w:r>
        <w:rPr>
          <w:rFonts w:ascii="Times New Roman" w:eastAsia="Times New Roman" w:hAnsi="Times New Roman" w:cs="Times New Roman"/>
          <w:sz w:val="24"/>
          <w:szCs w:val="24"/>
        </w:rPr>
        <w:t>Father’s</w:t>
      </w:r>
      <w:proofErr w:type="gramEnd"/>
      <w:r>
        <w:rPr>
          <w:rFonts w:ascii="Times New Roman" w:eastAsia="Times New Roman" w:hAnsi="Times New Roman" w:cs="Times New Roman"/>
          <w:sz w:val="24"/>
          <w:szCs w:val="24"/>
        </w:rPr>
        <w:t xml:space="preserve"> house there are many dwelling places. If it were not so, would I have told you that I </w:t>
      </w:r>
      <w:proofErr w:type="gramStart"/>
      <w:r>
        <w:rPr>
          <w:rFonts w:ascii="Times New Roman" w:eastAsia="Times New Roman" w:hAnsi="Times New Roman" w:cs="Times New Roman"/>
          <w:sz w:val="24"/>
          <w:szCs w:val="24"/>
        </w:rPr>
        <w:t>go</w:t>
      </w:r>
      <w:proofErr w:type="gramEnd"/>
      <w:r>
        <w:rPr>
          <w:rFonts w:ascii="Times New Roman" w:eastAsia="Times New Roman" w:hAnsi="Times New Roman" w:cs="Times New Roman"/>
          <w:sz w:val="24"/>
          <w:szCs w:val="24"/>
        </w:rPr>
        <w:t xml:space="preserve"> to prepare a place for you? And if I go and prepare a place for you, I will come again and will take you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myself, so that where I am, there you may be also. And you know the way to the place where I am going.” Thomas said to him, “Lord, we do not know where you are going. How can we know the way?” Jesus said to him, “I am the way, and the truth, and the life. No one comes to the </w:t>
      </w:r>
      <w:proofErr w:type="gramStart"/>
      <w:r>
        <w:rPr>
          <w:rFonts w:ascii="Times New Roman" w:eastAsia="Times New Roman" w:hAnsi="Times New Roman" w:cs="Times New Roman"/>
          <w:sz w:val="24"/>
          <w:szCs w:val="24"/>
        </w:rPr>
        <w:t>Father</w:t>
      </w:r>
      <w:proofErr w:type="gramEnd"/>
      <w:r>
        <w:rPr>
          <w:rFonts w:ascii="Times New Roman" w:eastAsia="Times New Roman" w:hAnsi="Times New Roman" w:cs="Times New Roman"/>
          <w:sz w:val="24"/>
          <w:szCs w:val="24"/>
        </w:rPr>
        <w:t xml:space="preserve"> except through me.”</w:t>
      </w:r>
    </w:p>
    <w:p w14:paraId="509F780F" w14:textId="77777777" w:rsidR="007D46CA" w:rsidRDefault="007D46CA">
      <w:pPr>
        <w:tabs>
          <w:tab w:val="left" w:pos="1080"/>
          <w:tab w:val="left" w:pos="1350"/>
          <w:tab w:val="right" w:pos="6660"/>
        </w:tabs>
        <w:spacing w:after="60" w:line="240" w:lineRule="auto"/>
        <w:rPr>
          <w:rFonts w:ascii="Times New Roman" w:eastAsia="Times New Roman" w:hAnsi="Times New Roman" w:cs="Times New Roman"/>
          <w:sz w:val="24"/>
          <w:szCs w:val="24"/>
        </w:rPr>
      </w:pPr>
    </w:p>
    <w:p w14:paraId="10CDC78C" w14:textId="77777777" w:rsidR="007D46CA" w:rsidRDefault="00000000">
      <w:pPr>
        <w:tabs>
          <w:tab w:val="left" w:pos="1080"/>
          <w:tab w:val="right" w:pos="66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Celebrant</w:t>
      </w:r>
      <w:r>
        <w:rPr>
          <w:rFonts w:ascii="Times New Roman" w:eastAsia="Times New Roman" w:hAnsi="Times New Roman" w:cs="Times New Roman"/>
          <w:sz w:val="24"/>
          <w:szCs w:val="24"/>
        </w:rPr>
        <w:tab/>
        <w:t>The Gospel of the Lord</w:t>
      </w:r>
    </w:p>
    <w:p w14:paraId="416CEF25" w14:textId="77777777" w:rsidR="007D46CA" w:rsidRDefault="00000000">
      <w:pPr>
        <w:tabs>
          <w:tab w:val="left" w:pos="1080"/>
          <w:tab w:val="left" w:pos="1350"/>
          <w:tab w:val="right" w:pos="6660"/>
        </w:tabs>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People</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Praise to you, Lord Christ</w:t>
      </w:r>
      <w:r>
        <w:rPr>
          <w:rFonts w:ascii="Times New Roman" w:eastAsia="Times New Roman" w:hAnsi="Times New Roman" w:cs="Times New Roman"/>
          <w:sz w:val="24"/>
          <w:szCs w:val="24"/>
        </w:rPr>
        <w:t>.</w:t>
      </w:r>
    </w:p>
    <w:p w14:paraId="0B1F3B82" w14:textId="77777777" w:rsidR="007D46CA" w:rsidRDefault="007D46CA">
      <w:pPr>
        <w:tabs>
          <w:tab w:val="left" w:pos="1080"/>
          <w:tab w:val="left" w:pos="1350"/>
          <w:tab w:val="right" w:pos="6660"/>
        </w:tabs>
        <w:spacing w:after="60" w:line="240" w:lineRule="auto"/>
        <w:rPr>
          <w:rFonts w:ascii="Times New Roman" w:eastAsia="Times New Roman" w:hAnsi="Times New Roman" w:cs="Times New Roman"/>
          <w:sz w:val="24"/>
          <w:szCs w:val="24"/>
        </w:rPr>
      </w:pPr>
    </w:p>
    <w:p w14:paraId="483A8E44" w14:textId="77777777" w:rsidR="007D46CA" w:rsidRDefault="00000000">
      <w:pPr>
        <w:tabs>
          <w:tab w:val="left" w:pos="720"/>
          <w:tab w:val="right" w:pos="832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Family Remarks: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Brendan and Adam, Grandsons of Beth</w:t>
      </w:r>
      <w:r>
        <w:rPr>
          <w:rFonts w:ascii="Times New Roman" w:eastAsia="Times New Roman" w:hAnsi="Times New Roman" w:cs="Times New Roman"/>
          <w:sz w:val="24"/>
          <w:szCs w:val="24"/>
        </w:rPr>
        <w:tab/>
      </w:r>
    </w:p>
    <w:p w14:paraId="0970AEB5" w14:textId="77777777" w:rsidR="007D46CA" w:rsidRDefault="00000000">
      <w:pPr>
        <w:tabs>
          <w:tab w:val="left" w:pos="720"/>
          <w:tab w:val="right" w:pos="832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Diane and Cathy, Daughters of Elizabeth</w:t>
      </w:r>
    </w:p>
    <w:p w14:paraId="42EB0DBA" w14:textId="77777777" w:rsidR="007D46CA" w:rsidRDefault="007D46CA">
      <w:pPr>
        <w:tabs>
          <w:tab w:val="left" w:pos="720"/>
          <w:tab w:val="right" w:pos="8325"/>
        </w:tabs>
        <w:spacing w:after="60" w:line="240" w:lineRule="auto"/>
        <w:rPr>
          <w:rFonts w:ascii="Times New Roman" w:eastAsia="Times New Roman" w:hAnsi="Times New Roman" w:cs="Times New Roman"/>
          <w:b/>
          <w:sz w:val="24"/>
          <w:szCs w:val="24"/>
        </w:rPr>
      </w:pPr>
    </w:p>
    <w:p w14:paraId="4E7A6658" w14:textId="77777777" w:rsidR="007D46CA" w:rsidRDefault="00000000">
      <w:pPr>
        <w:tabs>
          <w:tab w:val="left" w:pos="360"/>
          <w:tab w:val="right" w:pos="8325"/>
        </w:tabs>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Homily</w:t>
      </w:r>
      <w:r>
        <w:rPr>
          <w:rFonts w:ascii="Times New Roman" w:eastAsia="Times New Roman" w:hAnsi="Times New Roman" w:cs="Times New Roman"/>
          <w:sz w:val="24"/>
          <w:szCs w:val="24"/>
        </w:rPr>
        <w:tab/>
        <w:t>The Rev. Sean Maloney</w:t>
      </w:r>
      <w:r>
        <w:rPr>
          <w:rFonts w:ascii="Times New Roman" w:eastAsia="Times New Roman" w:hAnsi="Times New Roman" w:cs="Times New Roman"/>
          <w:sz w:val="24"/>
          <w:szCs w:val="24"/>
        </w:rPr>
        <w:br/>
      </w:r>
    </w:p>
    <w:p w14:paraId="48B52CA3" w14:textId="77777777" w:rsidR="007D46CA" w:rsidRDefault="00000000">
      <w:pPr>
        <w:widowContro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Apostles’ Creed</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BCP p. 496</w:t>
      </w:r>
    </w:p>
    <w:p w14:paraId="697E4DEB" w14:textId="77777777" w:rsidR="007D46CA" w:rsidRDefault="00000000">
      <w:pPr>
        <w:tabs>
          <w:tab w:val="left" w:pos="720"/>
          <w:tab w:val="right" w:pos="8325"/>
        </w:tabs>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assurance of eternal life given at Baptism, let us proclaim our faith and say,</w:t>
      </w:r>
    </w:p>
    <w:p w14:paraId="2D800F02" w14:textId="77777777" w:rsidR="007D46CA" w:rsidRDefault="00000000">
      <w:pPr>
        <w:spacing w:after="28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Celebrant and People</w:t>
      </w:r>
    </w:p>
    <w:p w14:paraId="24CC8304" w14:textId="77777777" w:rsidR="007D46CA" w:rsidRDefault="00000000">
      <w:pPr>
        <w:tabs>
          <w:tab w:val="left" w:pos="720"/>
          <w:tab w:val="right" w:pos="8325"/>
        </w:tabs>
        <w:spacing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believe in God, the Father almighty,</w:t>
      </w:r>
      <w:r>
        <w:rPr>
          <w:rFonts w:ascii="Times New Roman" w:eastAsia="Times New Roman" w:hAnsi="Times New Roman" w:cs="Times New Roman"/>
          <w:b/>
          <w:sz w:val="24"/>
          <w:szCs w:val="24"/>
        </w:rPr>
        <w:br/>
        <w:t>creator of heaven and earth.</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I believe in Jesus Christ, his only Son, our Lord.</w:t>
      </w:r>
      <w:r>
        <w:rPr>
          <w:rFonts w:ascii="Times New Roman" w:eastAsia="Times New Roman" w:hAnsi="Times New Roman" w:cs="Times New Roman"/>
          <w:b/>
          <w:sz w:val="24"/>
          <w:szCs w:val="24"/>
        </w:rPr>
        <w:br/>
        <w:t>He was conceived by the power of the Holy Spirit</w:t>
      </w:r>
      <w:r>
        <w:rPr>
          <w:rFonts w:ascii="Times New Roman" w:eastAsia="Times New Roman" w:hAnsi="Times New Roman" w:cs="Times New Roman"/>
          <w:b/>
          <w:sz w:val="24"/>
          <w:szCs w:val="24"/>
        </w:rPr>
        <w:br/>
        <w:t>and born of the Virgin Mary.</w:t>
      </w:r>
      <w:r>
        <w:rPr>
          <w:rFonts w:ascii="Times New Roman" w:eastAsia="Times New Roman" w:hAnsi="Times New Roman" w:cs="Times New Roman"/>
          <w:b/>
          <w:sz w:val="24"/>
          <w:szCs w:val="24"/>
        </w:rPr>
        <w:br/>
        <w:t>He suffered under Pontius Pilate,</w:t>
      </w:r>
      <w:r>
        <w:rPr>
          <w:rFonts w:ascii="Times New Roman" w:eastAsia="Times New Roman" w:hAnsi="Times New Roman" w:cs="Times New Roman"/>
          <w:b/>
          <w:sz w:val="24"/>
          <w:szCs w:val="24"/>
        </w:rPr>
        <w:br/>
        <w:t>was crucified, died, and was buried.</w:t>
      </w:r>
      <w:r>
        <w:rPr>
          <w:rFonts w:ascii="Times New Roman" w:eastAsia="Times New Roman" w:hAnsi="Times New Roman" w:cs="Times New Roman"/>
          <w:b/>
          <w:sz w:val="24"/>
          <w:szCs w:val="24"/>
        </w:rPr>
        <w:br/>
        <w:t>He descended to the dead.</w:t>
      </w:r>
      <w:r>
        <w:rPr>
          <w:rFonts w:ascii="Times New Roman" w:eastAsia="Times New Roman" w:hAnsi="Times New Roman" w:cs="Times New Roman"/>
          <w:b/>
          <w:sz w:val="24"/>
          <w:szCs w:val="24"/>
        </w:rPr>
        <w:br/>
        <w:t>On the third day he rose again.</w:t>
      </w:r>
      <w:r>
        <w:rPr>
          <w:rFonts w:ascii="Times New Roman" w:eastAsia="Times New Roman" w:hAnsi="Times New Roman" w:cs="Times New Roman"/>
          <w:b/>
          <w:sz w:val="24"/>
          <w:szCs w:val="24"/>
        </w:rPr>
        <w:br/>
        <w:t>He ascended into heaven,</w:t>
      </w:r>
      <w:r>
        <w:rPr>
          <w:rFonts w:ascii="Times New Roman" w:eastAsia="Times New Roman" w:hAnsi="Times New Roman" w:cs="Times New Roman"/>
          <w:b/>
          <w:sz w:val="24"/>
          <w:szCs w:val="24"/>
        </w:rPr>
        <w:br/>
        <w:t>and is seated at the right hand of the Father.</w:t>
      </w:r>
      <w:r>
        <w:rPr>
          <w:rFonts w:ascii="Times New Roman" w:eastAsia="Times New Roman" w:hAnsi="Times New Roman" w:cs="Times New Roman"/>
          <w:b/>
          <w:sz w:val="24"/>
          <w:szCs w:val="24"/>
        </w:rPr>
        <w:br/>
        <w:t>He will come again to judge the living and the dead.</w:t>
      </w:r>
      <w:r>
        <w:rPr>
          <w:rFonts w:ascii="Times New Roman" w:eastAsia="Times New Roman" w:hAnsi="Times New Roman" w:cs="Times New Roman"/>
          <w:b/>
          <w:sz w:val="24"/>
          <w:szCs w:val="24"/>
        </w:rPr>
        <w:br/>
        <w:t>I believe in the Holy Spirit,</w:t>
      </w:r>
      <w:r>
        <w:rPr>
          <w:rFonts w:ascii="Times New Roman" w:eastAsia="Times New Roman" w:hAnsi="Times New Roman" w:cs="Times New Roman"/>
          <w:b/>
          <w:sz w:val="24"/>
          <w:szCs w:val="24"/>
        </w:rPr>
        <w:br/>
        <w:t xml:space="preserve"> the holy catholic Church,</w:t>
      </w:r>
      <w:r>
        <w:rPr>
          <w:rFonts w:ascii="Times New Roman" w:eastAsia="Times New Roman" w:hAnsi="Times New Roman" w:cs="Times New Roman"/>
          <w:b/>
          <w:sz w:val="24"/>
          <w:szCs w:val="24"/>
        </w:rPr>
        <w:br/>
        <w:t>the communion of saints,</w:t>
      </w:r>
      <w:r>
        <w:rPr>
          <w:rFonts w:ascii="Times New Roman" w:eastAsia="Times New Roman" w:hAnsi="Times New Roman" w:cs="Times New Roman"/>
          <w:b/>
          <w:sz w:val="24"/>
          <w:szCs w:val="24"/>
        </w:rPr>
        <w:br/>
        <w:t>the forgiveness of sins,</w:t>
      </w:r>
      <w:r>
        <w:rPr>
          <w:rFonts w:ascii="Times New Roman" w:eastAsia="Times New Roman" w:hAnsi="Times New Roman" w:cs="Times New Roman"/>
          <w:b/>
          <w:sz w:val="24"/>
          <w:szCs w:val="24"/>
        </w:rPr>
        <w:br/>
        <w:t xml:space="preserve"> the resurrection of the body,</w:t>
      </w:r>
      <w:r>
        <w:rPr>
          <w:rFonts w:ascii="Times New Roman" w:eastAsia="Times New Roman" w:hAnsi="Times New Roman" w:cs="Times New Roman"/>
          <w:b/>
          <w:sz w:val="24"/>
          <w:szCs w:val="24"/>
        </w:rPr>
        <w:br/>
        <w:t xml:space="preserve">and the life everlasting. </w:t>
      </w:r>
      <w:r>
        <w:rPr>
          <w:rFonts w:ascii="Times New Roman" w:eastAsia="Times New Roman" w:hAnsi="Times New Roman" w:cs="Times New Roman"/>
          <w:b/>
          <w:i/>
          <w:sz w:val="24"/>
          <w:szCs w:val="24"/>
        </w:rPr>
        <w:t>Amen.</w:t>
      </w:r>
    </w:p>
    <w:p w14:paraId="54CAE846" w14:textId="77777777" w:rsidR="007D46CA" w:rsidRDefault="007D46CA">
      <w:pPr>
        <w:tabs>
          <w:tab w:val="left" w:pos="720"/>
          <w:tab w:val="right" w:pos="8325"/>
        </w:tabs>
        <w:spacing w:after="60" w:line="240" w:lineRule="auto"/>
        <w:rPr>
          <w:rFonts w:ascii="Times New Roman" w:eastAsia="Times New Roman" w:hAnsi="Times New Roman" w:cs="Times New Roman"/>
          <w:b/>
          <w:sz w:val="24"/>
          <w:szCs w:val="24"/>
        </w:rPr>
      </w:pPr>
    </w:p>
    <w:p w14:paraId="073DABA3" w14:textId="77777777" w:rsidR="007D46CA" w:rsidRDefault="007D46CA">
      <w:pPr>
        <w:tabs>
          <w:tab w:val="left" w:pos="720"/>
          <w:tab w:val="right" w:pos="8325"/>
        </w:tabs>
        <w:spacing w:after="60" w:line="240" w:lineRule="auto"/>
        <w:rPr>
          <w:rFonts w:ascii="Times New Roman" w:eastAsia="Times New Roman" w:hAnsi="Times New Roman" w:cs="Times New Roman"/>
          <w:b/>
          <w:sz w:val="24"/>
          <w:szCs w:val="24"/>
        </w:rPr>
      </w:pPr>
    </w:p>
    <w:p w14:paraId="63EE3666" w14:textId="77777777" w:rsidR="007D46CA" w:rsidRDefault="007D46CA">
      <w:pPr>
        <w:tabs>
          <w:tab w:val="left" w:pos="720"/>
          <w:tab w:val="right" w:pos="8325"/>
        </w:tabs>
        <w:spacing w:after="60" w:line="240" w:lineRule="auto"/>
        <w:rPr>
          <w:rFonts w:ascii="Times New Roman" w:eastAsia="Times New Roman" w:hAnsi="Times New Roman" w:cs="Times New Roman"/>
          <w:b/>
          <w:sz w:val="24"/>
          <w:szCs w:val="24"/>
        </w:rPr>
      </w:pPr>
    </w:p>
    <w:p w14:paraId="44A9CB02" w14:textId="77777777" w:rsidR="007D46CA" w:rsidRDefault="00000000">
      <w:pPr>
        <w:tabs>
          <w:tab w:val="left" w:pos="720"/>
          <w:tab w:val="right" w:pos="8325"/>
        </w:tabs>
        <w:spacing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Prayers of the People</w:t>
      </w:r>
      <w:r>
        <w:rPr>
          <w:rFonts w:ascii="Times New Roman" w:eastAsia="Times New Roman" w:hAnsi="Times New Roman" w:cs="Times New Roman"/>
          <w:b/>
          <w:sz w:val="24"/>
          <w:szCs w:val="24"/>
        </w:rPr>
        <w:tab/>
      </w:r>
    </w:p>
    <w:p w14:paraId="40DDF168" w14:textId="77777777" w:rsidR="007D46CA" w:rsidRDefault="00000000">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our sister Beth, let us pray to our Lord Jesus Christ who said, "I am </w:t>
      </w:r>
      <w:proofErr w:type="gramStart"/>
      <w:r>
        <w:rPr>
          <w:rFonts w:ascii="Times New Roman" w:eastAsia="Times New Roman" w:hAnsi="Times New Roman" w:cs="Times New Roman"/>
          <w:sz w:val="24"/>
          <w:szCs w:val="24"/>
        </w:rPr>
        <w:t>Resurrection</w:t>
      </w:r>
      <w:proofErr w:type="gramEnd"/>
      <w:r>
        <w:rPr>
          <w:rFonts w:ascii="Times New Roman" w:eastAsia="Times New Roman" w:hAnsi="Times New Roman" w:cs="Times New Roman"/>
          <w:sz w:val="24"/>
          <w:szCs w:val="24"/>
        </w:rPr>
        <w:t xml:space="preserve"> and I am Life."</w:t>
      </w:r>
    </w:p>
    <w:p w14:paraId="1D82E8EB" w14:textId="77777777" w:rsidR="007D46C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Lord, you consoled Martha and Mary in their distress; draw near to us who mourn for </w:t>
      </w:r>
      <w:proofErr w:type="gramStart"/>
      <w:r>
        <w:rPr>
          <w:rFonts w:ascii="Times New Roman" w:eastAsia="Times New Roman" w:hAnsi="Times New Roman" w:cs="Times New Roman"/>
          <w:sz w:val="24"/>
          <w:szCs w:val="24"/>
        </w:rPr>
        <w:t>Beth, and</w:t>
      </w:r>
      <w:proofErr w:type="gramEnd"/>
      <w:r>
        <w:rPr>
          <w:rFonts w:ascii="Times New Roman" w:eastAsia="Times New Roman" w:hAnsi="Times New Roman" w:cs="Times New Roman"/>
          <w:sz w:val="24"/>
          <w:szCs w:val="24"/>
        </w:rPr>
        <w:t xml:space="preserve"> dry the tears of those who weep.</w:t>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t>Hear us, Lord.</w:t>
      </w:r>
    </w:p>
    <w:p w14:paraId="422E3372" w14:textId="77777777" w:rsidR="007D46C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You wept at the grave of Lazarus, your friend; comfort us in our sorrow.</w:t>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t>Hear us, Lord.</w:t>
      </w:r>
    </w:p>
    <w:p w14:paraId="01787F79" w14:textId="77777777" w:rsidR="007D46CA"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You raised the dead to life; give to our sister eternal life.</w:t>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t xml:space="preserve">Hear us, Lord. </w:t>
      </w:r>
    </w:p>
    <w:p w14:paraId="06BEFD62" w14:textId="77777777" w:rsidR="007D46C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You promised paradise to the thief who repented; bring our sister to the joys of heaven.</w:t>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t>Hear us, Lord.</w:t>
      </w:r>
    </w:p>
    <w:p w14:paraId="680B4376" w14:textId="77777777" w:rsidR="007D46C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Our sister was washed in Baptism and anointed with the Holy Spirit; give her fellowship with all your saints.</w:t>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t>Hear us, Lord.</w:t>
      </w:r>
    </w:p>
    <w:p w14:paraId="1327E751" w14:textId="77777777" w:rsidR="007D46C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She was nourished with your Body and Blood; grant her a place at the table in your heavenly kingdom.</w:t>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t>Hear us, Lord.</w:t>
      </w:r>
    </w:p>
    <w:p w14:paraId="7CE1B755" w14:textId="77777777" w:rsidR="007D46CA" w:rsidRDefault="00000000">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Comfort us in our sorrows at the death of our sister; let our faith be our consolation, and eternal life our hope.</w:t>
      </w:r>
    </w:p>
    <w:p w14:paraId="7A433ED2" w14:textId="77777777" w:rsidR="007D46CA" w:rsidRDefault="00000000">
      <w:pPr>
        <w:spacing w:after="6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Silence may be kept.</w:t>
      </w:r>
    </w:p>
    <w:p w14:paraId="00CE03BE" w14:textId="77777777" w:rsidR="007D46CA" w:rsidRDefault="00000000">
      <w:pPr>
        <w:spacing w:after="6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Celebrant concludes </w:t>
      </w:r>
    </w:p>
    <w:p w14:paraId="7A723077" w14:textId="77777777" w:rsidR="007D46CA" w:rsidRDefault="00000000">
      <w:pPr>
        <w:spacing w:after="60"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Father of all, we pray to you for Beth, and for all those whom we love but see no longer. Grant to them eternal rest. Let </w:t>
      </w:r>
      <w:proofErr w:type="gramStart"/>
      <w:r>
        <w:rPr>
          <w:rFonts w:ascii="Times New Roman" w:eastAsia="Times New Roman" w:hAnsi="Times New Roman" w:cs="Times New Roman"/>
          <w:sz w:val="24"/>
          <w:szCs w:val="24"/>
        </w:rPr>
        <w:t>light perpetual</w:t>
      </w:r>
      <w:proofErr w:type="gramEnd"/>
      <w:r>
        <w:rPr>
          <w:rFonts w:ascii="Times New Roman" w:eastAsia="Times New Roman" w:hAnsi="Times New Roman" w:cs="Times New Roman"/>
          <w:sz w:val="24"/>
          <w:szCs w:val="24"/>
        </w:rPr>
        <w:t xml:space="preserve"> shine upon them. May her soul and the souls of all the departed, through the mercy of God, rest in peace.</w:t>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t>Amen.</w:t>
      </w:r>
    </w:p>
    <w:p w14:paraId="09BA3807" w14:textId="77777777" w:rsidR="007D46CA" w:rsidRDefault="007D46CA">
      <w:pPr>
        <w:spacing w:after="60" w:line="240" w:lineRule="auto"/>
        <w:rPr>
          <w:rFonts w:ascii="Times New Roman" w:eastAsia="Times New Roman" w:hAnsi="Times New Roman" w:cs="Times New Roman"/>
          <w:sz w:val="24"/>
          <w:szCs w:val="24"/>
        </w:rPr>
      </w:pPr>
    </w:p>
    <w:p w14:paraId="480407AF" w14:textId="77777777" w:rsidR="007D46CA" w:rsidRDefault="00000000">
      <w:pPr>
        <w:spacing w:before="100" w:after="80"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The Peace</w:t>
      </w:r>
      <w:proofErr w:type="gramEnd"/>
    </w:p>
    <w:p w14:paraId="5DA7A5AE" w14:textId="77777777" w:rsidR="007D46CA" w:rsidRDefault="00000000">
      <w:pPr>
        <w:tabs>
          <w:tab w:val="left" w:pos="107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Celebrant</w:t>
      </w:r>
      <w:r>
        <w:rPr>
          <w:rFonts w:ascii="Times New Roman" w:eastAsia="Times New Roman" w:hAnsi="Times New Roman" w:cs="Times New Roman"/>
          <w:sz w:val="24"/>
          <w:szCs w:val="24"/>
        </w:rPr>
        <w:tab/>
        <w:t xml:space="preserve">The Peace of the Lord </w:t>
      </w:r>
      <w:proofErr w:type="gramStart"/>
      <w:r>
        <w:rPr>
          <w:rFonts w:ascii="Times New Roman" w:eastAsia="Times New Roman" w:hAnsi="Times New Roman" w:cs="Times New Roman"/>
          <w:sz w:val="24"/>
          <w:szCs w:val="24"/>
        </w:rPr>
        <w:t>be always</w:t>
      </w:r>
      <w:proofErr w:type="gramEnd"/>
      <w:r>
        <w:rPr>
          <w:rFonts w:ascii="Times New Roman" w:eastAsia="Times New Roman" w:hAnsi="Times New Roman" w:cs="Times New Roman"/>
          <w:sz w:val="24"/>
          <w:szCs w:val="24"/>
        </w:rPr>
        <w:t xml:space="preserve"> with you.</w:t>
      </w:r>
    </w:p>
    <w:p w14:paraId="038BEDA4" w14:textId="77777777" w:rsidR="007D46CA" w:rsidRDefault="00000000">
      <w:pPr>
        <w:widowControl/>
        <w:tabs>
          <w:tab w:val="left" w:pos="107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People</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And also with you.</w:t>
      </w:r>
    </w:p>
    <w:p w14:paraId="2A284F7F" w14:textId="77777777" w:rsidR="007D46CA" w:rsidRDefault="00000000">
      <w:pPr>
        <w:pStyle w:val="Heading2"/>
        <w:spacing w:line="240" w:lineRule="auto"/>
        <w:jc w:val="center"/>
        <w:rPr>
          <w:rFonts w:ascii="Times New Roman" w:eastAsia="Times New Roman" w:hAnsi="Times New Roman" w:cs="Times New Roman"/>
          <w:b/>
          <w:sz w:val="24"/>
          <w:szCs w:val="24"/>
          <w:u w:val="single"/>
        </w:rPr>
      </w:pPr>
      <w:r>
        <w:br w:type="page"/>
      </w:r>
      <w:r>
        <w:rPr>
          <w:rFonts w:ascii="Times New Roman" w:eastAsia="Times New Roman" w:hAnsi="Times New Roman" w:cs="Times New Roman"/>
          <w:b/>
          <w:sz w:val="24"/>
          <w:szCs w:val="24"/>
          <w:u w:val="single"/>
        </w:rPr>
        <w:lastRenderedPageBreak/>
        <w:t>THE HOLY COMMUNION</w:t>
      </w:r>
    </w:p>
    <w:p w14:paraId="677E8756" w14:textId="77777777" w:rsidR="007D46CA" w:rsidRDefault="007D46CA">
      <w:pPr>
        <w:tabs>
          <w:tab w:val="left" w:pos="720"/>
          <w:tab w:val="right" w:pos="8325"/>
        </w:tabs>
        <w:spacing w:after="60" w:line="240" w:lineRule="auto"/>
        <w:rPr>
          <w:rFonts w:ascii="Times New Roman" w:eastAsia="Times New Roman" w:hAnsi="Times New Roman" w:cs="Times New Roman"/>
          <w:b/>
          <w:sz w:val="24"/>
          <w:szCs w:val="24"/>
        </w:rPr>
      </w:pPr>
    </w:p>
    <w:p w14:paraId="7C1AE407" w14:textId="77777777" w:rsidR="007D46CA" w:rsidRDefault="00000000">
      <w:pPr>
        <w:tabs>
          <w:tab w:val="left" w:pos="720"/>
          <w:tab w:val="right" w:pos="8325"/>
        </w:tabs>
        <w:spacing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Offertory Anthem:  </w:t>
      </w:r>
      <w:r>
        <w:rPr>
          <w:rFonts w:ascii="Times New Roman" w:eastAsia="Times New Roman" w:hAnsi="Times New Roman" w:cs="Times New Roman"/>
          <w:sz w:val="24"/>
          <w:szCs w:val="24"/>
        </w:rPr>
        <w:t>Amazing Grace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Blue Hymnal 671</w:t>
      </w:r>
    </w:p>
    <w:p w14:paraId="2EAACF10" w14:textId="77777777" w:rsidR="007D46CA" w:rsidRDefault="007D46CA">
      <w:pPr>
        <w:tabs>
          <w:tab w:val="left" w:pos="720"/>
          <w:tab w:val="right" w:pos="8325"/>
        </w:tabs>
        <w:spacing w:after="60" w:line="240" w:lineRule="auto"/>
        <w:rPr>
          <w:rFonts w:ascii="Times New Roman" w:eastAsia="Times New Roman" w:hAnsi="Times New Roman" w:cs="Times New Roman"/>
          <w:b/>
          <w:sz w:val="24"/>
          <w:szCs w:val="24"/>
        </w:rPr>
      </w:pPr>
    </w:p>
    <w:p w14:paraId="69D66FA7" w14:textId="77777777" w:rsidR="007D46CA" w:rsidRDefault="00000000">
      <w:pPr>
        <w:tabs>
          <w:tab w:val="left" w:pos="720"/>
          <w:tab w:val="right" w:pos="8325"/>
        </w:tabs>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Great Thanksgiving: Eucharistic Prayer B</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BCP p. 367</w:t>
      </w:r>
    </w:p>
    <w:p w14:paraId="62864783" w14:textId="77777777" w:rsidR="007D46CA" w:rsidRDefault="007D46CA">
      <w:pPr>
        <w:tabs>
          <w:tab w:val="left" w:pos="720"/>
          <w:tab w:val="right" w:pos="8325"/>
        </w:tabs>
        <w:spacing w:after="60" w:line="240" w:lineRule="auto"/>
        <w:rPr>
          <w:rFonts w:ascii="Times New Roman" w:eastAsia="Times New Roman" w:hAnsi="Times New Roman" w:cs="Times New Roman"/>
          <w:sz w:val="24"/>
          <w:szCs w:val="24"/>
        </w:rPr>
      </w:pPr>
    </w:p>
    <w:p w14:paraId="5472515E" w14:textId="77777777" w:rsidR="007D46CA" w:rsidRDefault="00000000">
      <w:pPr>
        <w:tabs>
          <w:tab w:val="left" w:pos="1620"/>
        </w:tabs>
        <w:spacing w:after="0" w:line="240" w:lineRule="auto"/>
        <w:ind w:left="270"/>
        <w:rPr>
          <w:rFonts w:ascii="Times New Roman" w:eastAsia="Times New Roman" w:hAnsi="Times New Roman" w:cs="Times New Roman"/>
          <w:b/>
          <w:sz w:val="24"/>
          <w:szCs w:val="24"/>
        </w:rPr>
      </w:pPr>
      <w:proofErr w:type="gramStart"/>
      <w:r>
        <w:rPr>
          <w:rFonts w:ascii="Times New Roman" w:eastAsia="Times New Roman" w:hAnsi="Times New Roman" w:cs="Times New Roman"/>
          <w:i/>
          <w:sz w:val="24"/>
          <w:szCs w:val="24"/>
        </w:rPr>
        <w:t>Celebrant</w:t>
      </w:r>
      <w:proofErr w:type="gramEnd"/>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Lord be with you.</w:t>
      </w:r>
    </w:p>
    <w:p w14:paraId="40A868C0" w14:textId="77777777" w:rsidR="007D46CA" w:rsidRDefault="00000000">
      <w:pPr>
        <w:tabs>
          <w:tab w:val="left" w:pos="1620"/>
        </w:tabs>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People</w:t>
      </w:r>
      <w:r>
        <w:rPr>
          <w:rFonts w:ascii="Times New Roman" w:eastAsia="Times New Roman" w:hAnsi="Times New Roman" w:cs="Times New Roman"/>
          <w:b/>
          <w:sz w:val="24"/>
          <w:szCs w:val="24"/>
        </w:rPr>
        <w:tab/>
        <w:t>And also with you.</w:t>
      </w:r>
    </w:p>
    <w:p w14:paraId="17C77348" w14:textId="77777777" w:rsidR="007D46CA" w:rsidRDefault="00000000">
      <w:pPr>
        <w:tabs>
          <w:tab w:val="left" w:pos="1620"/>
        </w:tabs>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i/>
          <w:sz w:val="24"/>
          <w:szCs w:val="24"/>
        </w:rPr>
        <w:t>Celebrant</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Lift up your </w:t>
      </w:r>
      <w:proofErr w:type="gramStart"/>
      <w:r>
        <w:rPr>
          <w:rFonts w:ascii="Times New Roman" w:eastAsia="Times New Roman" w:hAnsi="Times New Roman" w:cs="Times New Roman"/>
          <w:sz w:val="24"/>
          <w:szCs w:val="24"/>
        </w:rPr>
        <w:t>hearts</w:t>
      </w:r>
      <w:proofErr w:type="gramEnd"/>
      <w:r>
        <w:rPr>
          <w:rFonts w:ascii="Times New Roman" w:eastAsia="Times New Roman" w:hAnsi="Times New Roman" w:cs="Times New Roman"/>
          <w:sz w:val="24"/>
          <w:szCs w:val="24"/>
        </w:rPr>
        <w:t>.</w:t>
      </w:r>
    </w:p>
    <w:p w14:paraId="599E495A" w14:textId="77777777" w:rsidR="007D46CA" w:rsidRDefault="00000000">
      <w:pPr>
        <w:tabs>
          <w:tab w:val="left" w:pos="1620"/>
        </w:tabs>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i/>
          <w:sz w:val="24"/>
          <w:szCs w:val="24"/>
        </w:rPr>
        <w:t>People</w:t>
      </w:r>
      <w:r>
        <w:rPr>
          <w:rFonts w:ascii="Times New Roman" w:eastAsia="Times New Roman" w:hAnsi="Times New Roman" w:cs="Times New Roman"/>
          <w:b/>
          <w:sz w:val="24"/>
          <w:szCs w:val="24"/>
        </w:rPr>
        <w:tab/>
        <w:t>We lift them to the Lord.</w:t>
      </w:r>
    </w:p>
    <w:p w14:paraId="2870E461" w14:textId="77777777" w:rsidR="007D46CA" w:rsidRDefault="00000000">
      <w:pPr>
        <w:tabs>
          <w:tab w:val="left" w:pos="1620"/>
        </w:tabs>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i/>
          <w:sz w:val="24"/>
          <w:szCs w:val="24"/>
        </w:rPr>
        <w:t>Celebrant</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Let us give thanks to the Lord our God.</w:t>
      </w:r>
    </w:p>
    <w:p w14:paraId="0DF6192F" w14:textId="77777777" w:rsidR="007D46CA" w:rsidRDefault="00000000">
      <w:pPr>
        <w:widowControl/>
        <w:tabs>
          <w:tab w:val="left" w:pos="1620"/>
        </w:tabs>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People</w:t>
      </w:r>
      <w:r>
        <w:rPr>
          <w:rFonts w:ascii="Times New Roman" w:eastAsia="Times New Roman" w:hAnsi="Times New Roman" w:cs="Times New Roman"/>
          <w:b/>
          <w:sz w:val="24"/>
          <w:szCs w:val="24"/>
        </w:rPr>
        <w:tab/>
        <w:t>It is right to give him thanks and praise.</w:t>
      </w:r>
    </w:p>
    <w:p w14:paraId="3530DF8A" w14:textId="77777777" w:rsidR="007D46CA" w:rsidRDefault="00000000">
      <w:pPr>
        <w:spacing w:before="80" w:after="8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Then, facing the Holy Table, the Celebrant proceeds</w:t>
      </w:r>
    </w:p>
    <w:p w14:paraId="2EFC8534" w14:textId="77777777" w:rsidR="007D46CA" w:rsidRDefault="00000000">
      <w:pPr>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right, and a good and joyful thing, always and everywhere to give thanks to you, Father Almighty, Creator of heaven and earth. Through Jesus Christ our </w:t>
      </w:r>
      <w:proofErr w:type="gramStart"/>
      <w:r>
        <w:rPr>
          <w:rFonts w:ascii="Times New Roman" w:eastAsia="Times New Roman" w:hAnsi="Times New Roman" w:cs="Times New Roman"/>
          <w:sz w:val="24"/>
          <w:szCs w:val="24"/>
        </w:rPr>
        <w:t>Lord;</w:t>
      </w:r>
      <w:proofErr w:type="gramEnd"/>
      <w:r>
        <w:rPr>
          <w:rFonts w:ascii="Times New Roman" w:eastAsia="Times New Roman" w:hAnsi="Times New Roman" w:cs="Times New Roman"/>
          <w:sz w:val="24"/>
          <w:szCs w:val="24"/>
        </w:rPr>
        <w:t xml:space="preserve"> who rose victorious from the dead, and comforts us with the blessed hope of everlasting life. For to your faithful people, O Lord, life is changed, not ended; and when our mortal body lies in death, there is prepared for us a dwelling place eternal in the heavens. </w:t>
      </w:r>
    </w:p>
    <w:p w14:paraId="288EEE17" w14:textId="77777777" w:rsidR="007D46CA" w:rsidRDefault="00000000">
      <w:pPr>
        <w:spacing w:before="80" w:after="8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we praise you, joining our voices with Angels and Archangels and with all the company of heaven, who </w:t>
      </w:r>
      <w:proofErr w:type="spellStart"/>
      <w:proofErr w:type="gramStart"/>
      <w:r>
        <w:rPr>
          <w:rFonts w:ascii="Times New Roman" w:eastAsia="Times New Roman" w:hAnsi="Times New Roman" w:cs="Times New Roman"/>
          <w:sz w:val="24"/>
          <w:szCs w:val="24"/>
        </w:rPr>
        <w:t>for ever</w:t>
      </w:r>
      <w:proofErr w:type="spellEnd"/>
      <w:proofErr w:type="gramEnd"/>
      <w:r>
        <w:rPr>
          <w:rFonts w:ascii="Times New Roman" w:eastAsia="Times New Roman" w:hAnsi="Times New Roman" w:cs="Times New Roman"/>
          <w:sz w:val="24"/>
          <w:szCs w:val="24"/>
        </w:rPr>
        <w:t xml:space="preserve"> sing this hymn to proclaim the glory of your name.</w:t>
      </w:r>
    </w:p>
    <w:p w14:paraId="0E50A5CD" w14:textId="77777777" w:rsidR="007D46CA" w:rsidRDefault="00000000">
      <w:pPr>
        <w:spacing w:before="80" w:after="8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Celebrant and People</w:t>
      </w:r>
    </w:p>
    <w:p w14:paraId="46F55ADA" w14:textId="77777777" w:rsidR="007D46CA" w:rsidRDefault="00000000">
      <w:pPr>
        <w:tabs>
          <w:tab w:val="right" w:pos="8325"/>
        </w:tabs>
        <w:spacing w:before="8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Sanctus </w:t>
      </w:r>
      <w:r>
        <w:rPr>
          <w:rFonts w:ascii="Times New Roman" w:eastAsia="Times New Roman" w:hAnsi="Times New Roman" w:cs="Times New Roman"/>
          <w:i/>
          <w:sz w:val="24"/>
          <w:szCs w:val="24"/>
        </w:rPr>
        <w:t>(Spoken)</w:t>
      </w:r>
      <w:r>
        <w:rPr>
          <w:rFonts w:ascii="Times New Roman" w:eastAsia="Times New Roman" w:hAnsi="Times New Roman" w:cs="Times New Roman"/>
          <w:b/>
          <w:sz w:val="24"/>
          <w:szCs w:val="24"/>
        </w:rPr>
        <w:tab/>
      </w:r>
    </w:p>
    <w:p w14:paraId="4DAB2B92" w14:textId="77777777" w:rsidR="007D46CA"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t>Holy, holy, holy Lord, God of power and might,</w:t>
      </w:r>
    </w:p>
    <w:p w14:paraId="3AB359BB" w14:textId="77777777" w:rsidR="007D46CA"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roofErr w:type="gramStart"/>
      <w:r>
        <w:rPr>
          <w:rFonts w:ascii="Times New Roman" w:eastAsia="Times New Roman" w:hAnsi="Times New Roman" w:cs="Times New Roman"/>
          <w:b/>
          <w:sz w:val="24"/>
          <w:szCs w:val="24"/>
        </w:rPr>
        <w:t>heaven</w:t>
      </w:r>
      <w:proofErr w:type="gramEnd"/>
      <w:r>
        <w:rPr>
          <w:rFonts w:ascii="Times New Roman" w:eastAsia="Times New Roman" w:hAnsi="Times New Roman" w:cs="Times New Roman"/>
          <w:b/>
          <w:sz w:val="24"/>
          <w:szCs w:val="24"/>
        </w:rPr>
        <w:t xml:space="preserve"> and earth are full of your glory.</w:t>
      </w:r>
    </w:p>
    <w:p w14:paraId="0D861EAC" w14:textId="77777777" w:rsidR="007D46CA"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Hosanna in the highest.</w:t>
      </w:r>
    </w:p>
    <w:p w14:paraId="6D5367C0" w14:textId="77777777" w:rsidR="007D46CA"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Blessed is he who comes in the name of the Lord.</w:t>
      </w:r>
    </w:p>
    <w:p w14:paraId="33C02497" w14:textId="77777777" w:rsidR="007D46CA" w:rsidRDefault="00000000">
      <w:pPr>
        <w:widowContro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Hosanna in the highest.</w:t>
      </w:r>
    </w:p>
    <w:p w14:paraId="6D4887CC" w14:textId="77777777" w:rsidR="007D46CA" w:rsidRDefault="00000000">
      <w:pPr>
        <w:spacing w:before="80" w:after="8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people stand or kneel.</w:t>
      </w:r>
    </w:p>
    <w:p w14:paraId="128EA03D" w14:textId="77777777" w:rsidR="007D46CA" w:rsidRDefault="00000000">
      <w:pPr>
        <w:spacing w:before="80" w:after="8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Then the Celebrant continues</w:t>
      </w:r>
    </w:p>
    <w:p w14:paraId="04A5F2D8" w14:textId="77777777" w:rsidR="007D46CA" w:rsidRDefault="00000000">
      <w:pPr>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rPr>
          <w:rFonts w:ascii="Times New Roman" w:eastAsia="Times New Roman" w:hAnsi="Times New Roman" w:cs="Times New Roman"/>
          <w:sz w:val="24"/>
          <w:szCs w:val="24"/>
        </w:rPr>
        <w:t>days</w:t>
      </w:r>
      <w:proofErr w:type="gramEnd"/>
      <w:r>
        <w:rPr>
          <w:rFonts w:ascii="Times New Roman" w:eastAsia="Times New Roman" w:hAnsi="Times New Roman" w:cs="Times New Roman"/>
          <w:sz w:val="24"/>
          <w:szCs w:val="24"/>
        </w:rPr>
        <w:t xml:space="preserve"> you sent him to be incarnate from the Virgin Mary, to be the Savior and Redeemer of the world. In him, you have delivered us from </w:t>
      </w:r>
      <w:proofErr w:type="gramStart"/>
      <w:r>
        <w:rPr>
          <w:rFonts w:ascii="Times New Roman" w:eastAsia="Times New Roman" w:hAnsi="Times New Roman" w:cs="Times New Roman"/>
          <w:sz w:val="24"/>
          <w:szCs w:val="24"/>
        </w:rPr>
        <w:t>evil, and</w:t>
      </w:r>
      <w:proofErr w:type="gramEnd"/>
      <w:r>
        <w:rPr>
          <w:rFonts w:ascii="Times New Roman" w:eastAsia="Times New Roman" w:hAnsi="Times New Roman" w:cs="Times New Roman"/>
          <w:sz w:val="24"/>
          <w:szCs w:val="24"/>
        </w:rPr>
        <w:t xml:space="preserve"> made us worthy to stand before you. In him, you have brought us out of error into truth, out of sin into righteousness, out of death into life.</w:t>
      </w:r>
    </w:p>
    <w:p w14:paraId="6D620229" w14:textId="77777777" w:rsidR="007D46CA" w:rsidRDefault="00000000">
      <w:pPr>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the night before he died for us, our Lord Jesus Christ took bread; and when he had given thanks to you, he broke it, and gave it to his disciples, and said, "Take, eat: This is my Body, which is given for you. Do this for the remembrance of me."</w:t>
      </w:r>
    </w:p>
    <w:p w14:paraId="63F9D9DA" w14:textId="77777777" w:rsidR="007D46CA" w:rsidRDefault="00000000">
      <w:pPr>
        <w:widowControl/>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03275CE3" w14:textId="77777777" w:rsidR="007D46CA" w:rsidRDefault="00000000">
      <w:pPr>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Therefore, according to his command, O Father,</w:t>
      </w:r>
    </w:p>
    <w:p w14:paraId="18231808" w14:textId="77777777" w:rsidR="007D46CA" w:rsidRDefault="00000000">
      <w:pPr>
        <w:spacing w:before="80" w:after="8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Celebrant and People</w:t>
      </w:r>
    </w:p>
    <w:p w14:paraId="155D9ACA" w14:textId="77777777" w:rsidR="007D46CA" w:rsidRDefault="00000000">
      <w:pPr>
        <w:spacing w:before="8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 remember his death,</w:t>
      </w:r>
      <w:r>
        <w:rPr>
          <w:rFonts w:ascii="Times New Roman" w:eastAsia="Times New Roman" w:hAnsi="Times New Roman" w:cs="Times New Roman"/>
          <w:b/>
          <w:sz w:val="24"/>
          <w:szCs w:val="24"/>
        </w:rPr>
        <w:br/>
        <w:t>We proclaim his resurrection,</w:t>
      </w:r>
      <w:r>
        <w:rPr>
          <w:rFonts w:ascii="Times New Roman" w:eastAsia="Times New Roman" w:hAnsi="Times New Roman" w:cs="Times New Roman"/>
          <w:b/>
          <w:sz w:val="24"/>
          <w:szCs w:val="24"/>
        </w:rPr>
        <w:br/>
        <w:t xml:space="preserve">We await his coming in </w:t>
      </w:r>
      <w:proofErr w:type="gramStart"/>
      <w:r>
        <w:rPr>
          <w:rFonts w:ascii="Times New Roman" w:eastAsia="Times New Roman" w:hAnsi="Times New Roman" w:cs="Times New Roman"/>
          <w:b/>
          <w:sz w:val="24"/>
          <w:szCs w:val="24"/>
        </w:rPr>
        <w:t>glory;</w:t>
      </w:r>
      <w:proofErr w:type="gramEnd"/>
      <w:r>
        <w:rPr>
          <w:rFonts w:ascii="Times New Roman" w:eastAsia="Times New Roman" w:hAnsi="Times New Roman" w:cs="Times New Roman"/>
          <w:b/>
          <w:sz w:val="24"/>
          <w:szCs w:val="24"/>
        </w:rPr>
        <w:t xml:space="preserve"> </w:t>
      </w:r>
    </w:p>
    <w:p w14:paraId="4308047C" w14:textId="77777777" w:rsidR="007D46CA" w:rsidRDefault="00000000">
      <w:pPr>
        <w:spacing w:before="80" w:after="8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Celebrant continues</w:t>
      </w:r>
    </w:p>
    <w:p w14:paraId="25A0DF5E" w14:textId="77777777" w:rsidR="007D46CA" w:rsidRDefault="00000000">
      <w:pPr>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we offer our sacrifice of praise and thanksgiving to you, O Lord of </w:t>
      </w:r>
      <w:proofErr w:type="gramStart"/>
      <w:r>
        <w:rPr>
          <w:rFonts w:ascii="Times New Roman" w:eastAsia="Times New Roman" w:hAnsi="Times New Roman" w:cs="Times New Roman"/>
          <w:sz w:val="24"/>
          <w:szCs w:val="24"/>
        </w:rPr>
        <w:t>all;</w:t>
      </w:r>
      <w:proofErr w:type="gramEnd"/>
      <w:r>
        <w:rPr>
          <w:rFonts w:ascii="Times New Roman" w:eastAsia="Times New Roman" w:hAnsi="Times New Roman" w:cs="Times New Roman"/>
          <w:sz w:val="24"/>
          <w:szCs w:val="24"/>
        </w:rPr>
        <w:t xml:space="preserve"> presenting to you, from your creation, this bread and this wine.</w:t>
      </w:r>
    </w:p>
    <w:p w14:paraId="27A5D638" w14:textId="77777777" w:rsidR="007D46CA" w:rsidRDefault="00000000">
      <w:pPr>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Carolyn and all your saints, we may enter the everlasting heritage of your sons and </w:t>
      </w:r>
      <w:proofErr w:type="gramStart"/>
      <w:r>
        <w:rPr>
          <w:rFonts w:ascii="Times New Roman" w:eastAsia="Times New Roman" w:hAnsi="Times New Roman" w:cs="Times New Roman"/>
          <w:sz w:val="24"/>
          <w:szCs w:val="24"/>
        </w:rPr>
        <w:t>daughters;</w:t>
      </w:r>
      <w:proofErr w:type="gramEnd"/>
      <w:r>
        <w:rPr>
          <w:rFonts w:ascii="Times New Roman" w:eastAsia="Times New Roman" w:hAnsi="Times New Roman" w:cs="Times New Roman"/>
          <w:sz w:val="24"/>
          <w:szCs w:val="24"/>
        </w:rPr>
        <w:t xml:space="preserve"> through Jesus Christ our Lord, the firstborn of all creation, the head of the Church, and the author of our salvation.</w:t>
      </w:r>
    </w:p>
    <w:p w14:paraId="2017D73F" w14:textId="77777777" w:rsidR="007D46CA" w:rsidRDefault="00000000">
      <w:pPr>
        <w:spacing w:before="80" w:after="8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By him, and with him, and in him, in the unity of the Holy Spirit all honor and glory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yours, Almighty Father, now and </w:t>
      </w:r>
      <w:proofErr w:type="spellStart"/>
      <w:r>
        <w:rPr>
          <w:rFonts w:ascii="Times New Roman" w:eastAsia="Times New Roman" w:hAnsi="Times New Roman" w:cs="Times New Roman"/>
          <w:sz w:val="24"/>
          <w:szCs w:val="24"/>
        </w:rPr>
        <w:t>for ever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Amen</w:t>
      </w:r>
      <w:r>
        <w:rPr>
          <w:rFonts w:ascii="Times New Roman" w:eastAsia="Times New Roman" w:hAnsi="Times New Roman" w:cs="Times New Roman"/>
          <w:i/>
          <w:sz w:val="24"/>
          <w:szCs w:val="24"/>
        </w:rPr>
        <w:t>.</w:t>
      </w:r>
    </w:p>
    <w:p w14:paraId="4DA94881" w14:textId="77777777" w:rsidR="007D46CA" w:rsidRDefault="00000000">
      <w:pPr>
        <w:widowControl/>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now, as our Savior Christ has taught us, we are bold to say, </w:t>
      </w:r>
    </w:p>
    <w:p w14:paraId="724F54AD" w14:textId="77777777" w:rsidR="007D46CA" w:rsidRDefault="00000000">
      <w:pPr>
        <w:spacing w:after="6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People and Celebrant</w:t>
      </w:r>
    </w:p>
    <w:p w14:paraId="68706C8D" w14:textId="77777777" w:rsidR="007D46CA" w:rsidRDefault="00000000">
      <w:pPr>
        <w:spacing w:after="0" w:line="240" w:lineRule="auto"/>
        <w:ind w:lef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Our Father, who art in heaven, hallowed be thy Name, </w:t>
      </w:r>
    </w:p>
    <w:p w14:paraId="3C01593B" w14:textId="77777777" w:rsidR="007D46CA" w:rsidRDefault="00000000">
      <w:pPr>
        <w:spacing w:after="0" w:line="240" w:lineRule="auto"/>
        <w:ind w:left="540"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thy kingdom come, thy will be done, </w:t>
      </w:r>
    </w:p>
    <w:p w14:paraId="1AC8F784" w14:textId="77777777" w:rsidR="007D46CA" w:rsidRDefault="00000000">
      <w:pPr>
        <w:spacing w:after="0" w:line="240" w:lineRule="auto"/>
        <w:ind w:left="540"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earth </w:t>
      </w:r>
      <w:proofErr w:type="gramStart"/>
      <w:r>
        <w:rPr>
          <w:rFonts w:ascii="Times New Roman" w:eastAsia="Times New Roman" w:hAnsi="Times New Roman" w:cs="Times New Roman"/>
          <w:b/>
          <w:sz w:val="24"/>
          <w:szCs w:val="24"/>
        </w:rPr>
        <w:t>as</w:t>
      </w:r>
      <w:proofErr w:type="gramEnd"/>
      <w:r>
        <w:rPr>
          <w:rFonts w:ascii="Times New Roman" w:eastAsia="Times New Roman" w:hAnsi="Times New Roman" w:cs="Times New Roman"/>
          <w:b/>
          <w:sz w:val="24"/>
          <w:szCs w:val="24"/>
        </w:rPr>
        <w:t xml:space="preserve"> it is in heaven. </w:t>
      </w:r>
    </w:p>
    <w:p w14:paraId="2ACC3695" w14:textId="77777777" w:rsidR="007D46CA" w:rsidRDefault="00000000">
      <w:pPr>
        <w:spacing w:after="0" w:line="240" w:lineRule="auto"/>
        <w:ind w:lef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Give us this day our daily bread. </w:t>
      </w:r>
    </w:p>
    <w:p w14:paraId="7756AB5F" w14:textId="77777777" w:rsidR="007D46CA" w:rsidRDefault="00000000">
      <w:pPr>
        <w:spacing w:after="0" w:line="240" w:lineRule="auto"/>
        <w:ind w:lef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And forgive us our trespasses, </w:t>
      </w:r>
    </w:p>
    <w:p w14:paraId="52F95306" w14:textId="77777777" w:rsidR="007D46CA" w:rsidRDefault="00000000">
      <w:pPr>
        <w:spacing w:after="0" w:line="240" w:lineRule="auto"/>
        <w:ind w:left="540"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 we forgive those who trespass against us. </w:t>
      </w:r>
    </w:p>
    <w:p w14:paraId="41F2DC3B" w14:textId="77777777" w:rsidR="007D46CA" w:rsidRDefault="00000000">
      <w:pPr>
        <w:spacing w:after="0" w:line="240" w:lineRule="auto"/>
        <w:ind w:lef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And lead us not into </w:t>
      </w:r>
      <w:proofErr w:type="gramStart"/>
      <w:r>
        <w:rPr>
          <w:rFonts w:ascii="Times New Roman" w:eastAsia="Times New Roman" w:hAnsi="Times New Roman" w:cs="Times New Roman"/>
          <w:b/>
          <w:sz w:val="24"/>
          <w:szCs w:val="24"/>
        </w:rPr>
        <w:t>temptation, but</w:t>
      </w:r>
      <w:proofErr w:type="gramEnd"/>
      <w:r>
        <w:rPr>
          <w:rFonts w:ascii="Times New Roman" w:eastAsia="Times New Roman" w:hAnsi="Times New Roman" w:cs="Times New Roman"/>
          <w:b/>
          <w:sz w:val="24"/>
          <w:szCs w:val="24"/>
        </w:rPr>
        <w:t xml:space="preserve"> deliver us from evil. </w:t>
      </w:r>
    </w:p>
    <w:p w14:paraId="1CF78F1D" w14:textId="77777777" w:rsidR="007D46CA" w:rsidRDefault="00000000">
      <w:pPr>
        <w:spacing w:after="0" w:line="240" w:lineRule="auto"/>
        <w:ind w:lef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 thine is the kingdom, and the power, and the glory, </w:t>
      </w:r>
    </w:p>
    <w:p w14:paraId="603A108B" w14:textId="77777777" w:rsidR="007D46CA" w:rsidRDefault="00000000">
      <w:pPr>
        <w:widowControl/>
        <w:spacing w:after="0" w:line="240" w:lineRule="auto"/>
        <w:ind w:left="540" w:firstLine="36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for ever and ever. </w:t>
      </w:r>
      <w:r>
        <w:rPr>
          <w:rFonts w:ascii="Times New Roman" w:eastAsia="Times New Roman" w:hAnsi="Times New Roman" w:cs="Times New Roman"/>
          <w:b/>
          <w:i/>
          <w:sz w:val="24"/>
          <w:szCs w:val="24"/>
        </w:rPr>
        <w:t>Amen.</w:t>
      </w:r>
    </w:p>
    <w:p w14:paraId="2E998980" w14:textId="77777777" w:rsidR="007D46CA" w:rsidRDefault="007D46CA">
      <w:pPr>
        <w:widowControl/>
        <w:spacing w:after="0" w:line="240" w:lineRule="auto"/>
        <w:ind w:left="540" w:firstLine="360"/>
        <w:rPr>
          <w:rFonts w:ascii="Times New Roman" w:eastAsia="Times New Roman" w:hAnsi="Times New Roman" w:cs="Times New Roman"/>
          <w:b/>
          <w:sz w:val="24"/>
          <w:szCs w:val="24"/>
        </w:rPr>
      </w:pPr>
    </w:p>
    <w:p w14:paraId="533CC7A5" w14:textId="77777777" w:rsidR="007D46CA" w:rsidRDefault="00000000">
      <w:pPr>
        <w:widowControl/>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The Breaking of the Bread</w:t>
      </w:r>
      <w:r>
        <w:t xml:space="preserve"> </w:t>
      </w:r>
    </w:p>
    <w:p w14:paraId="5DC3DE1B" w14:textId="77777777" w:rsidR="007D46CA" w:rsidRDefault="007D46CA">
      <w:pPr>
        <w:spacing w:after="0" w:line="240" w:lineRule="auto"/>
        <w:rPr>
          <w:rFonts w:ascii="Times New Roman" w:eastAsia="Times New Roman" w:hAnsi="Times New Roman" w:cs="Times New Roman"/>
          <w:i/>
          <w:sz w:val="24"/>
          <w:szCs w:val="24"/>
        </w:rPr>
      </w:pPr>
    </w:p>
    <w:p w14:paraId="3E2C917E" w14:textId="77777777" w:rsidR="007D46C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Celebrant</w:t>
      </w:r>
      <w:r>
        <w:rPr>
          <w:rFonts w:ascii="Times New Roman" w:eastAsia="Times New Roman" w:hAnsi="Times New Roman" w:cs="Times New Roman"/>
          <w:sz w:val="24"/>
          <w:szCs w:val="24"/>
        </w:rPr>
        <w:tab/>
        <w:t xml:space="preserve">Alleluia. Christ our Passover is sacrificed for </w:t>
      </w:r>
      <w:proofErr w:type="gramStart"/>
      <w:r>
        <w:rPr>
          <w:rFonts w:ascii="Times New Roman" w:eastAsia="Times New Roman" w:hAnsi="Times New Roman" w:cs="Times New Roman"/>
          <w:sz w:val="24"/>
          <w:szCs w:val="24"/>
        </w:rPr>
        <w:t>us;</w:t>
      </w:r>
      <w:proofErr w:type="gramEnd"/>
    </w:p>
    <w:p w14:paraId="4ED666E3" w14:textId="77777777" w:rsidR="007D46CA" w:rsidRDefault="00000000">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People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Therefore let us keep the feast. Alleluia</w:t>
      </w:r>
      <w:r>
        <w:rPr>
          <w:rFonts w:ascii="Times New Roman" w:eastAsia="Times New Roman" w:hAnsi="Times New Roman" w:cs="Times New Roman"/>
          <w:sz w:val="24"/>
          <w:szCs w:val="24"/>
        </w:rPr>
        <w:t>.</w:t>
      </w:r>
    </w:p>
    <w:p w14:paraId="123603AF" w14:textId="77777777" w:rsidR="007D46CA" w:rsidRDefault="00000000">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Celebrant        Whoever you are, wherever you are on your journey of faith,</w:t>
      </w:r>
    </w:p>
    <w:p w14:paraId="3D3815A9" w14:textId="77777777" w:rsidR="007D46CA" w:rsidRDefault="00000000">
      <w:pPr>
        <w:spacing w:after="0" w:line="240" w:lineRule="auto"/>
        <w:ind w:left="-86"/>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you are welcome to receive the communion of Christ.</w:t>
      </w:r>
    </w:p>
    <w:p w14:paraId="2BA3BA01" w14:textId="77777777" w:rsidR="007D46CA" w:rsidRDefault="00000000">
      <w:pPr>
        <w:spacing w:after="0" w:line="240" w:lineRule="auto"/>
        <w:ind w:left="18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Non-wheat bread is available at communion for those who are</w:t>
      </w:r>
    </w:p>
    <w:p w14:paraId="43238863" w14:textId="77777777" w:rsidR="007D46CA" w:rsidRDefault="00000000">
      <w:pPr>
        <w:widowControl/>
        <w:spacing w:after="0" w:line="240" w:lineRule="auto"/>
        <w:ind w:left="18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gluten intolerant.  Please ask the server for a rice wafer host.</w:t>
      </w:r>
    </w:p>
    <w:p w14:paraId="45341781" w14:textId="77777777" w:rsidR="007D46CA" w:rsidRDefault="007D46CA">
      <w:pPr>
        <w:widowControl/>
        <w:tabs>
          <w:tab w:val="right" w:pos="8370"/>
        </w:tabs>
        <w:spacing w:after="100" w:line="240" w:lineRule="auto"/>
        <w:rPr>
          <w:rFonts w:ascii="Times New Roman" w:eastAsia="Times New Roman" w:hAnsi="Times New Roman" w:cs="Times New Roman"/>
          <w:sz w:val="24"/>
          <w:szCs w:val="24"/>
        </w:rPr>
      </w:pPr>
    </w:p>
    <w:p w14:paraId="7A768C06" w14:textId="77777777" w:rsidR="007D46CA" w:rsidRDefault="00000000">
      <w:pPr>
        <w:spacing w:after="160" w:line="240" w:lineRule="auto"/>
        <w:rPr>
          <w:rFonts w:ascii="Times New Roman" w:eastAsia="Times New Roman" w:hAnsi="Times New Roman" w:cs="Times New Roman"/>
          <w:i/>
          <w:sz w:val="23"/>
          <w:szCs w:val="23"/>
        </w:rPr>
      </w:pPr>
      <w:r>
        <w:rPr>
          <w:rFonts w:ascii="Times New Roman" w:eastAsia="Times New Roman" w:hAnsi="Times New Roman" w:cs="Times New Roman"/>
          <w:b/>
          <w:sz w:val="24"/>
          <w:szCs w:val="24"/>
        </w:rPr>
        <w:t>Communion Music</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am the Bread of Life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 xml:space="preserve">Blue Hymnal 335 </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b/>
      </w:r>
    </w:p>
    <w:p w14:paraId="30E6AC0E" w14:textId="77777777" w:rsidR="007D46CA" w:rsidRDefault="007D46CA">
      <w:pPr>
        <w:widowControl/>
        <w:tabs>
          <w:tab w:val="right" w:pos="8370"/>
        </w:tabs>
        <w:spacing w:after="100" w:line="240" w:lineRule="auto"/>
        <w:rPr>
          <w:rFonts w:ascii="Times New Roman" w:eastAsia="Times New Roman" w:hAnsi="Times New Roman" w:cs="Times New Roman"/>
          <w:b/>
          <w:sz w:val="24"/>
          <w:szCs w:val="24"/>
        </w:rPr>
        <w:sectPr w:rsidR="007D46CA">
          <w:pgSz w:w="12240" w:h="15840"/>
          <w:pgMar w:top="1440" w:right="1440" w:bottom="1440" w:left="1800" w:header="720" w:footer="720" w:gutter="0"/>
          <w:cols w:space="720"/>
        </w:sectPr>
      </w:pPr>
    </w:p>
    <w:p w14:paraId="1C6361E4" w14:textId="77777777" w:rsidR="007D46CA" w:rsidRDefault="00000000">
      <w:pPr>
        <w:widowControl/>
        <w:tabs>
          <w:tab w:val="right" w:pos="8370"/>
        </w:tabs>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Post-Communion Prayer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(said together)</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BCP p. 498</w:t>
      </w:r>
    </w:p>
    <w:p w14:paraId="2BAF2246" w14:textId="77777777" w:rsidR="007D46CA" w:rsidRDefault="00000000">
      <w:pPr>
        <w:widowControl/>
        <w:tabs>
          <w:tab w:val="right" w:pos="8370"/>
        </w:tabs>
        <w:spacing w:after="0" w:line="240" w:lineRule="auto"/>
        <w:ind w:left="63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Almighty God, we thank you that in your great love you have fed us with the spiritual food and drink of the Body and Blood of your Son Jesus </w:t>
      </w:r>
      <w:proofErr w:type="gramStart"/>
      <w:r>
        <w:rPr>
          <w:rFonts w:ascii="Times New Roman" w:eastAsia="Times New Roman" w:hAnsi="Times New Roman" w:cs="Times New Roman"/>
          <w:b/>
          <w:sz w:val="24"/>
          <w:szCs w:val="24"/>
        </w:rPr>
        <w:t>Christ, and</w:t>
      </w:r>
      <w:proofErr w:type="gramEnd"/>
      <w:r>
        <w:rPr>
          <w:rFonts w:ascii="Times New Roman" w:eastAsia="Times New Roman" w:hAnsi="Times New Roman" w:cs="Times New Roman"/>
          <w:b/>
          <w:sz w:val="24"/>
          <w:szCs w:val="24"/>
        </w:rPr>
        <w:t xml:space="preserve"> have given us a foretaste of your heavenly banquet. Grant that this Sacrament may be to us a comfort in affliction, and a pledge of our inheritance in that kingdom where there is no death, neither sorrow nor crying, but the fullness of joy with all your </w:t>
      </w:r>
      <w:proofErr w:type="gramStart"/>
      <w:r>
        <w:rPr>
          <w:rFonts w:ascii="Times New Roman" w:eastAsia="Times New Roman" w:hAnsi="Times New Roman" w:cs="Times New Roman"/>
          <w:b/>
          <w:sz w:val="24"/>
          <w:szCs w:val="24"/>
        </w:rPr>
        <w:t>saints;</w:t>
      </w:r>
      <w:proofErr w:type="gramEnd"/>
      <w:r>
        <w:rPr>
          <w:rFonts w:ascii="Times New Roman" w:eastAsia="Times New Roman" w:hAnsi="Times New Roman" w:cs="Times New Roman"/>
          <w:b/>
          <w:sz w:val="24"/>
          <w:szCs w:val="24"/>
        </w:rPr>
        <w:t xml:space="preserve"> through Jesus Christ our Savior. </w:t>
      </w:r>
      <w:r>
        <w:rPr>
          <w:rFonts w:ascii="Times New Roman" w:eastAsia="Times New Roman" w:hAnsi="Times New Roman" w:cs="Times New Roman"/>
          <w:b/>
          <w:i/>
          <w:sz w:val="24"/>
          <w:szCs w:val="24"/>
        </w:rPr>
        <w:t>Amen.</w:t>
      </w:r>
      <w:r>
        <w:rPr>
          <w:rFonts w:ascii="Times New Roman" w:eastAsia="Times New Roman" w:hAnsi="Times New Roman" w:cs="Times New Roman"/>
          <w:b/>
          <w:sz w:val="24"/>
          <w:szCs w:val="24"/>
        </w:rPr>
        <w:t xml:space="preserve"> </w:t>
      </w:r>
    </w:p>
    <w:p w14:paraId="78C2A4FA" w14:textId="77777777" w:rsidR="007D46CA" w:rsidRDefault="007D46CA">
      <w:pPr>
        <w:widowControl/>
        <w:tabs>
          <w:tab w:val="right" w:pos="8370"/>
        </w:tabs>
        <w:spacing w:after="0" w:line="264" w:lineRule="auto"/>
        <w:ind w:left="630"/>
        <w:rPr>
          <w:rFonts w:ascii="Times New Roman" w:eastAsia="Times New Roman" w:hAnsi="Times New Roman" w:cs="Times New Roman"/>
          <w:b/>
          <w:sz w:val="24"/>
          <w:szCs w:val="24"/>
        </w:rPr>
      </w:pPr>
    </w:p>
    <w:p w14:paraId="5E400AF2" w14:textId="77777777" w:rsidR="007D46CA" w:rsidRDefault="007D46CA">
      <w:pPr>
        <w:widowControl/>
        <w:tabs>
          <w:tab w:val="right" w:pos="8370"/>
        </w:tabs>
        <w:spacing w:after="0" w:line="264" w:lineRule="auto"/>
        <w:ind w:left="630"/>
        <w:rPr>
          <w:rFonts w:ascii="Times New Roman" w:eastAsia="Times New Roman" w:hAnsi="Times New Roman" w:cs="Times New Roman"/>
          <w:b/>
          <w:sz w:val="24"/>
          <w:szCs w:val="24"/>
        </w:rPr>
      </w:pPr>
    </w:p>
    <w:p w14:paraId="59F0D721" w14:textId="77777777" w:rsidR="007D46CA" w:rsidRDefault="00000000">
      <w:pPr>
        <w:pStyle w:val="Heading2"/>
        <w:tabs>
          <w:tab w:val="left" w:pos="540"/>
          <w:tab w:val="right" w:pos="6624"/>
        </w:tabs>
        <w:spacing w:after="160" w:line="240" w:lineRule="auto"/>
        <w:ind w:left="5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 COMMENDATION</w:t>
      </w:r>
    </w:p>
    <w:p w14:paraId="0779F870" w14:textId="77777777" w:rsidR="007D46CA" w:rsidRDefault="00000000">
      <w:pPr>
        <w:tabs>
          <w:tab w:val="right" w:pos="8280"/>
        </w:tabs>
        <w:spacing w:after="60" w:line="240" w:lineRule="auto"/>
        <w:ind w:right="-187"/>
        <w:rPr>
          <w:rFonts w:ascii="Times New Roman" w:eastAsia="Times New Roman" w:hAnsi="Times New Roman" w:cs="Times New Roman"/>
          <w:i/>
          <w:sz w:val="24"/>
          <w:szCs w:val="24"/>
        </w:rPr>
      </w:pPr>
      <w:r>
        <w:rPr>
          <w:rFonts w:ascii="Times New Roman" w:eastAsia="Times New Roman" w:hAnsi="Times New Roman" w:cs="Times New Roman"/>
          <w:b/>
          <w:sz w:val="24"/>
          <w:szCs w:val="24"/>
        </w:rPr>
        <w:t>Commendation Sentence</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BCP</w:t>
      </w:r>
      <w:proofErr w:type="gramEnd"/>
      <w:r>
        <w:rPr>
          <w:rFonts w:ascii="Times New Roman" w:eastAsia="Times New Roman" w:hAnsi="Times New Roman" w:cs="Times New Roman"/>
          <w:i/>
          <w:sz w:val="24"/>
          <w:szCs w:val="24"/>
        </w:rPr>
        <w:t xml:space="preserve"> p. 499</w:t>
      </w:r>
    </w:p>
    <w:p w14:paraId="6D3CA64B" w14:textId="77777777" w:rsidR="007D46CA" w:rsidRDefault="00000000">
      <w:pPr>
        <w:tabs>
          <w:tab w:val="left" w:pos="108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Celebrant</w:t>
      </w:r>
      <w:r>
        <w:rPr>
          <w:rFonts w:ascii="Times New Roman" w:eastAsia="Times New Roman" w:hAnsi="Times New Roman" w:cs="Times New Roman"/>
          <w:sz w:val="24"/>
          <w:szCs w:val="24"/>
        </w:rPr>
        <w:tab/>
        <w:t>Give rest, O Christ, to your servant with your saints,</w:t>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t>People</w:t>
      </w:r>
      <w:r>
        <w:rPr>
          <w:rFonts w:ascii="Times New Roman" w:eastAsia="Times New Roman" w:hAnsi="Times New Roman" w:cs="Times New Roman"/>
          <w:b/>
          <w:i/>
          <w:sz w:val="24"/>
          <w:szCs w:val="24"/>
        </w:rPr>
        <w:tab/>
        <w:t>where sorrow and pain are no more, neither sighing, but life everlasting.</w:t>
      </w:r>
    </w:p>
    <w:p w14:paraId="4AC481A2" w14:textId="77777777" w:rsidR="007D46CA"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 xml:space="preserve">Celebrant </w:t>
      </w:r>
      <w:r>
        <w:rPr>
          <w:rFonts w:ascii="Times New Roman" w:eastAsia="Times New Roman" w:hAnsi="Times New Roman" w:cs="Times New Roman"/>
          <w:sz w:val="24"/>
          <w:szCs w:val="24"/>
        </w:rPr>
        <w:t xml:space="preserve"> You</w:t>
      </w:r>
      <w:proofErr w:type="gramEnd"/>
      <w:r>
        <w:rPr>
          <w:rFonts w:ascii="Times New Roman" w:eastAsia="Times New Roman" w:hAnsi="Times New Roman" w:cs="Times New Roman"/>
          <w:sz w:val="24"/>
          <w:szCs w:val="24"/>
        </w:rPr>
        <w:t xml:space="preserve"> only are immortal, the creator and maker of mankind; and we are mortal,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formed of the earth, and to earth shall we return. For so did you ordain when </w:t>
      </w:r>
      <w:proofErr w:type="gramStart"/>
      <w:r>
        <w:rPr>
          <w:rFonts w:ascii="Times New Roman" w:eastAsia="Times New Roman" w:hAnsi="Times New Roman" w:cs="Times New Roman"/>
          <w:sz w:val="24"/>
          <w:szCs w:val="24"/>
        </w:rPr>
        <w:t xml:space="preserve">you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 xml:space="preserve">       created me, saying, "You are dust, and to dust you shall return." All of us go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down to the dust; yet even at the grave we make our song: Alleluia, alleluia,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alleluia.</w:t>
      </w:r>
    </w:p>
    <w:p w14:paraId="6FADFD63" w14:textId="77777777" w:rsidR="007D46C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People        Give rest, O Christ, to your servant with your saints, where sorrow and pain </w:t>
      </w:r>
      <w:proofErr w:type="gramStart"/>
      <w:r>
        <w:rPr>
          <w:rFonts w:ascii="Times New Roman" w:eastAsia="Times New Roman" w:hAnsi="Times New Roman" w:cs="Times New Roman"/>
          <w:b/>
          <w:i/>
          <w:sz w:val="24"/>
          <w:szCs w:val="24"/>
        </w:rPr>
        <w:t xml:space="preserve">are  </w:t>
      </w:r>
      <w:r>
        <w:rPr>
          <w:rFonts w:ascii="Times New Roman" w:eastAsia="Times New Roman" w:hAnsi="Times New Roman" w:cs="Times New Roman"/>
          <w:b/>
          <w:i/>
          <w:sz w:val="24"/>
          <w:szCs w:val="24"/>
        </w:rPr>
        <w:tab/>
      </w:r>
      <w:proofErr w:type="gramEnd"/>
      <w:r>
        <w:rPr>
          <w:rFonts w:ascii="Times New Roman" w:eastAsia="Times New Roman" w:hAnsi="Times New Roman" w:cs="Times New Roman"/>
          <w:b/>
          <w:i/>
          <w:sz w:val="24"/>
          <w:szCs w:val="24"/>
        </w:rPr>
        <w:t xml:space="preserve">       no more, neither sighing, but life everlasting</w:t>
      </w:r>
      <w:r>
        <w:rPr>
          <w:rFonts w:ascii="Times New Roman" w:eastAsia="Times New Roman" w:hAnsi="Times New Roman" w:cs="Times New Roman"/>
          <w:i/>
          <w:sz w:val="24"/>
          <w:szCs w:val="24"/>
        </w:rPr>
        <w:t>.</w:t>
      </w:r>
    </w:p>
    <w:p w14:paraId="00DEC17E" w14:textId="77777777" w:rsidR="007D46CA" w:rsidRDefault="00000000">
      <w:pPr>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Celebrant, facing the body, says</w:t>
      </w:r>
    </w:p>
    <w:p w14:paraId="7CB1C26E" w14:textId="77777777" w:rsidR="007D46CA" w:rsidRDefault="00000000">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Into your hands, O merciful Savior, we commend your </w:t>
      </w:r>
      <w:proofErr w:type="gramStart"/>
      <w:r>
        <w:rPr>
          <w:rFonts w:ascii="Times New Roman" w:eastAsia="Times New Roman" w:hAnsi="Times New Roman" w:cs="Times New Roman"/>
          <w:sz w:val="24"/>
          <w:szCs w:val="24"/>
        </w:rPr>
        <w:t>servant</w:t>
      </w:r>
      <w:proofErr w:type="gramEnd"/>
      <w:r>
        <w:rPr>
          <w:rFonts w:ascii="Times New Roman" w:eastAsia="Times New Roman" w:hAnsi="Times New Roman" w:cs="Times New Roman"/>
          <w:sz w:val="24"/>
          <w:szCs w:val="24"/>
        </w:rPr>
        <w:t xml:space="preserve"> Beth. Acknowledge, we humbly beseech you, a sheep of your own fold, a lamb of your own flock, a sinner of your own redeeming. Receive her into the arms of your mercy, into the blessed rest of everlasting peace, and into the glorious company of the saints in light. </w:t>
      </w:r>
      <w:r>
        <w:rPr>
          <w:rFonts w:ascii="Times New Roman" w:eastAsia="Times New Roman" w:hAnsi="Times New Roman" w:cs="Times New Roman"/>
          <w:b/>
          <w:i/>
          <w:sz w:val="24"/>
          <w:szCs w:val="24"/>
        </w:rPr>
        <w:t>Amen.</w:t>
      </w:r>
    </w:p>
    <w:p w14:paraId="4A7CF6FD" w14:textId="77777777" w:rsidR="007D46CA" w:rsidRDefault="007D46CA">
      <w:pPr>
        <w:spacing w:line="240" w:lineRule="auto"/>
        <w:rPr>
          <w:rFonts w:ascii="Times New Roman" w:eastAsia="Times New Roman" w:hAnsi="Times New Roman" w:cs="Times New Roman"/>
          <w:i/>
          <w:sz w:val="24"/>
          <w:szCs w:val="24"/>
        </w:rPr>
      </w:pPr>
    </w:p>
    <w:p w14:paraId="371C250C" w14:textId="77777777" w:rsidR="007D46CA" w:rsidRDefault="00000000">
      <w:pPr>
        <w:spacing w:after="160" w:line="240" w:lineRule="auto"/>
        <w:rPr>
          <w:rFonts w:ascii="Times New Roman" w:eastAsia="Times New Roman" w:hAnsi="Times New Roman" w:cs="Times New Roman"/>
          <w:i/>
          <w:sz w:val="23"/>
          <w:szCs w:val="23"/>
        </w:rPr>
      </w:pPr>
      <w:r>
        <w:rPr>
          <w:rFonts w:ascii="Times New Roman" w:eastAsia="Times New Roman" w:hAnsi="Times New Roman" w:cs="Times New Roman"/>
          <w:b/>
          <w:sz w:val="23"/>
          <w:szCs w:val="23"/>
        </w:rPr>
        <w:t>Recessional</w:t>
      </w:r>
      <w:r>
        <w:rPr>
          <w:rFonts w:ascii="Times New Roman" w:eastAsia="Times New Roman" w:hAnsi="Times New Roman" w:cs="Times New Roman"/>
          <w:b/>
          <w:sz w:val="23"/>
          <w:szCs w:val="23"/>
        </w:rPr>
        <w:tab/>
        <w:t>“</w:t>
      </w:r>
      <w:r>
        <w:rPr>
          <w:rFonts w:ascii="Times New Roman" w:eastAsia="Times New Roman" w:hAnsi="Times New Roman" w:cs="Times New Roman"/>
          <w:sz w:val="23"/>
          <w:szCs w:val="23"/>
        </w:rPr>
        <w:t>Immortal, invisible, God only wise”</w:t>
      </w:r>
      <w:r>
        <w:rPr>
          <w:rFonts w:ascii="Times New Roman" w:eastAsia="Times New Roman" w:hAnsi="Times New Roman" w:cs="Times New Roman"/>
          <w:i/>
          <w:sz w:val="23"/>
          <w:szCs w:val="23"/>
        </w:rPr>
        <w:tab/>
        <w:t xml:space="preserve"> </w:t>
      </w:r>
      <w:r>
        <w:rPr>
          <w:rFonts w:ascii="Times New Roman" w:eastAsia="Times New Roman" w:hAnsi="Times New Roman" w:cs="Times New Roman"/>
          <w:i/>
          <w:sz w:val="23"/>
          <w:szCs w:val="23"/>
        </w:rPr>
        <w:tab/>
      </w:r>
      <w:r>
        <w:rPr>
          <w:rFonts w:ascii="Times New Roman" w:eastAsia="Times New Roman" w:hAnsi="Times New Roman" w:cs="Times New Roman"/>
          <w:i/>
          <w:sz w:val="23"/>
          <w:szCs w:val="23"/>
        </w:rPr>
        <w:tab/>
      </w:r>
      <w:r>
        <w:rPr>
          <w:rFonts w:ascii="Times New Roman" w:eastAsia="Times New Roman" w:hAnsi="Times New Roman" w:cs="Times New Roman"/>
          <w:i/>
          <w:sz w:val="23"/>
          <w:szCs w:val="23"/>
        </w:rPr>
        <w:tab/>
        <w:t>Blue Hymnal 423</w:t>
      </w:r>
      <w:r>
        <w:rPr>
          <w:rFonts w:ascii="Times New Roman" w:eastAsia="Times New Roman" w:hAnsi="Times New Roman" w:cs="Times New Roman"/>
          <w:i/>
          <w:sz w:val="23"/>
          <w:szCs w:val="23"/>
        </w:rPr>
        <w:tab/>
      </w:r>
      <w:r>
        <w:rPr>
          <w:rFonts w:ascii="Times New Roman" w:eastAsia="Times New Roman" w:hAnsi="Times New Roman" w:cs="Times New Roman"/>
          <w:i/>
          <w:sz w:val="23"/>
          <w:szCs w:val="23"/>
        </w:rPr>
        <w:tab/>
      </w:r>
    </w:p>
    <w:p w14:paraId="4DC60EBB" w14:textId="77777777" w:rsidR="007D46CA" w:rsidRDefault="00000000">
      <w:pPr>
        <w:spacing w:after="4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Blessing &amp; Dismissal</w:t>
      </w:r>
    </w:p>
    <w:p w14:paraId="422FFFD0" w14:textId="77777777" w:rsidR="007D46C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Celebrant</w:t>
      </w:r>
      <w:r>
        <w:rPr>
          <w:rFonts w:ascii="Times New Roman" w:eastAsia="Times New Roman" w:hAnsi="Times New Roman" w:cs="Times New Roman"/>
          <w:sz w:val="24"/>
          <w:szCs w:val="24"/>
        </w:rPr>
        <w:tab/>
        <w:t>Let us go forth in the name of Christ.</w:t>
      </w:r>
    </w:p>
    <w:p w14:paraId="4675AD46" w14:textId="77777777" w:rsidR="007D46CA" w:rsidRDefault="00000000">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People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Thanks be to God</w:t>
      </w:r>
      <w:r>
        <w:rPr>
          <w:rFonts w:ascii="Times New Roman" w:eastAsia="Times New Roman" w:hAnsi="Times New Roman" w:cs="Times New Roman"/>
          <w:sz w:val="24"/>
          <w:szCs w:val="24"/>
        </w:rPr>
        <w:t xml:space="preserve">.  </w:t>
      </w:r>
    </w:p>
    <w:p w14:paraId="2B8520AF" w14:textId="77777777" w:rsidR="007D46CA" w:rsidRDefault="007D46CA">
      <w:pPr>
        <w:tabs>
          <w:tab w:val="left" w:pos="720"/>
          <w:tab w:val="right" w:pos="6624"/>
        </w:tabs>
        <w:spacing w:after="0" w:line="240" w:lineRule="auto"/>
        <w:jc w:val="center"/>
        <w:rPr>
          <w:rFonts w:ascii="Times New Roman" w:eastAsia="Times New Roman" w:hAnsi="Times New Roman" w:cs="Times New Roman"/>
          <w:sz w:val="24"/>
          <w:szCs w:val="24"/>
        </w:rPr>
      </w:pPr>
    </w:p>
    <w:p w14:paraId="2D43B3A4" w14:textId="77777777" w:rsidR="007D46CA" w:rsidRDefault="007D46CA">
      <w:pPr>
        <w:tabs>
          <w:tab w:val="left" w:pos="720"/>
          <w:tab w:val="right" w:pos="6624"/>
        </w:tabs>
        <w:spacing w:after="0" w:line="240" w:lineRule="auto"/>
        <w:jc w:val="center"/>
        <w:rPr>
          <w:rFonts w:ascii="Times New Roman" w:eastAsia="Times New Roman" w:hAnsi="Times New Roman" w:cs="Times New Roman"/>
          <w:sz w:val="24"/>
          <w:szCs w:val="24"/>
        </w:rPr>
      </w:pPr>
    </w:p>
    <w:p w14:paraId="194F5ACB" w14:textId="77777777" w:rsidR="007D46CA" w:rsidRDefault="00000000">
      <w:pPr>
        <w:tabs>
          <w:tab w:val="left" w:pos="720"/>
          <w:tab w:val="right" w:pos="6624"/>
        </w:tabs>
        <w:spacing w:line="240" w:lineRule="auto"/>
        <w:jc w:val="center"/>
        <w:rPr>
          <w:sz w:val="32"/>
          <w:szCs w:val="32"/>
        </w:rPr>
      </w:pPr>
      <w:r>
        <w:br w:type="page"/>
      </w:r>
      <w:r>
        <w:rPr>
          <w:sz w:val="32"/>
          <w:szCs w:val="32"/>
        </w:rPr>
        <w:lastRenderedPageBreak/>
        <w:t xml:space="preserve">  …  …  …  …  …  …  …  …  …  …  …  …  …  …  …  …  </w:t>
      </w:r>
    </w:p>
    <w:p w14:paraId="145AEAC6" w14:textId="77777777" w:rsidR="007D46CA" w:rsidRDefault="007D46CA">
      <w:pPr>
        <w:spacing w:after="60" w:line="240" w:lineRule="auto"/>
        <w:ind w:right="30"/>
        <w:jc w:val="center"/>
        <w:rPr>
          <w:rFonts w:ascii="Overlock" w:eastAsia="Overlock" w:hAnsi="Overlock" w:cs="Overlock"/>
          <w:b/>
        </w:rPr>
      </w:pPr>
    </w:p>
    <w:p w14:paraId="7EED7D46" w14:textId="77777777" w:rsidR="007D46CA" w:rsidRDefault="00000000">
      <w:pPr>
        <w:spacing w:after="60" w:line="240" w:lineRule="auto"/>
        <w:ind w:right="30"/>
        <w:jc w:val="center"/>
        <w:rPr>
          <w:rFonts w:ascii="Overlock" w:eastAsia="Overlock" w:hAnsi="Overlock" w:cs="Overlock"/>
          <w:b/>
        </w:rPr>
      </w:pPr>
      <w:r>
        <w:pict w14:anchorId="700B1A5D">
          <v:rect id="_x0000_i1025" style="width:0;height:1.5pt" o:hralign="center" o:hrstd="t" o:hr="t" fillcolor="#a0a0a0" stroked="f"/>
        </w:pict>
      </w:r>
    </w:p>
    <w:p w14:paraId="77EBF457" w14:textId="77777777" w:rsidR="007D46CA" w:rsidRDefault="00000000">
      <w:pPr>
        <w:spacing w:after="60" w:line="240" w:lineRule="auto"/>
        <w:ind w:right="30"/>
        <w:jc w:val="center"/>
        <w:rPr>
          <w:rFonts w:ascii="Overlock" w:eastAsia="Overlock" w:hAnsi="Overlock" w:cs="Overlock"/>
          <w:b/>
          <w:sz w:val="21"/>
          <w:szCs w:val="21"/>
        </w:rPr>
      </w:pPr>
      <w:r>
        <w:rPr>
          <w:rFonts w:ascii="Overlock" w:eastAsia="Overlock" w:hAnsi="Overlock" w:cs="Overlock"/>
          <w:b/>
          <w:sz w:val="21"/>
          <w:szCs w:val="21"/>
        </w:rPr>
        <w:t>STATEMENT OF INCLUSION FOR ALL SAINTS’ PARISH</w:t>
      </w:r>
    </w:p>
    <w:p w14:paraId="3209AF02" w14:textId="77777777" w:rsidR="007D46CA" w:rsidRDefault="00000000">
      <w:pPr>
        <w:spacing w:line="240" w:lineRule="auto"/>
        <w:ind w:right="29"/>
        <w:rPr>
          <w:rFonts w:ascii="Overlock" w:eastAsia="Overlock" w:hAnsi="Overlock" w:cs="Overlock"/>
          <w:sz w:val="21"/>
          <w:szCs w:val="21"/>
        </w:rPr>
      </w:pPr>
      <w:r>
        <w:rPr>
          <w:rFonts w:ascii="Overlock" w:eastAsia="Overlock" w:hAnsi="Overlock" w:cs="Overlock"/>
          <w:sz w:val="21"/>
          <w:szCs w:val="21"/>
        </w:rPr>
        <w:t xml:space="preserve">All Saints' Episcopal Church welcomes all people who seek the love of God without regard to ability, age, color, economic circumstance, ethnic background, family configuration, gender, nationality, or sexual orientation.  </w:t>
      </w:r>
    </w:p>
    <w:p w14:paraId="388BADE1" w14:textId="77777777" w:rsidR="007D46CA" w:rsidRDefault="00000000">
      <w:pPr>
        <w:spacing w:after="40" w:line="240" w:lineRule="auto"/>
        <w:ind w:right="30"/>
        <w:rPr>
          <w:rFonts w:ascii="Overlock" w:eastAsia="Overlock" w:hAnsi="Overlock" w:cs="Overlock"/>
          <w:sz w:val="21"/>
          <w:szCs w:val="21"/>
        </w:rPr>
      </w:pPr>
      <w:r>
        <w:rPr>
          <w:rFonts w:ascii="Overlock" w:eastAsia="Overlock" w:hAnsi="Overlock" w:cs="Overlock"/>
          <w:sz w:val="21"/>
          <w:szCs w:val="21"/>
        </w:rPr>
        <w:t>We promise to "seek and to serve Christ in all persons, …strive for justice and peace among all people, and respect the dignity of every human being.” (From the Baptismal Covenant).</w:t>
      </w:r>
    </w:p>
    <w:p w14:paraId="619A5585" w14:textId="77777777" w:rsidR="007D46CA" w:rsidRDefault="00000000">
      <w:pPr>
        <w:tabs>
          <w:tab w:val="left" w:pos="720"/>
          <w:tab w:val="right" w:pos="8325"/>
        </w:tabs>
        <w:spacing w:after="0" w:line="240" w:lineRule="auto"/>
        <w:rPr>
          <w:rFonts w:ascii="Times New Roman" w:eastAsia="Times New Roman" w:hAnsi="Times New Roman" w:cs="Times New Roman"/>
          <w:sz w:val="22"/>
          <w:szCs w:val="22"/>
        </w:rPr>
      </w:pPr>
      <w:r>
        <w:pict w14:anchorId="74FF44D6">
          <v:rect id="_x0000_i1026" style="width:0;height:1.5pt" o:hralign="center" o:hrstd="t" o:hr="t" fillcolor="#a0a0a0" stroked="f"/>
        </w:pict>
      </w:r>
    </w:p>
    <w:p w14:paraId="78CFC5C6" w14:textId="77777777" w:rsidR="007D46CA" w:rsidRDefault="007D46CA">
      <w:pPr>
        <w:tabs>
          <w:tab w:val="left" w:pos="720"/>
          <w:tab w:val="right" w:pos="8325"/>
        </w:tabs>
        <w:spacing w:after="0" w:line="240" w:lineRule="auto"/>
        <w:rPr>
          <w:rFonts w:ascii="Times New Roman" w:eastAsia="Times New Roman" w:hAnsi="Times New Roman" w:cs="Times New Roman"/>
          <w:sz w:val="22"/>
          <w:szCs w:val="22"/>
        </w:rPr>
      </w:pPr>
    </w:p>
    <w:p w14:paraId="55E343CD" w14:textId="77777777" w:rsidR="007D46CA" w:rsidRDefault="007D46CA">
      <w:pPr>
        <w:tabs>
          <w:tab w:val="left" w:pos="720"/>
          <w:tab w:val="right" w:pos="8325"/>
        </w:tabs>
        <w:spacing w:after="0" w:line="240" w:lineRule="auto"/>
        <w:rPr>
          <w:rFonts w:ascii="Times New Roman" w:eastAsia="Times New Roman" w:hAnsi="Times New Roman" w:cs="Times New Roman"/>
          <w:sz w:val="22"/>
          <w:szCs w:val="22"/>
        </w:rPr>
      </w:pPr>
    </w:p>
    <w:p w14:paraId="0AACE784" w14:textId="77777777" w:rsidR="007D46CA" w:rsidRDefault="00000000">
      <w:pPr>
        <w:tabs>
          <w:tab w:val="left" w:pos="720"/>
          <w:tab w:val="right" w:pos="8325"/>
        </w:tabs>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PARTICIPANTS</w:t>
      </w:r>
    </w:p>
    <w:p w14:paraId="263A76D7" w14:textId="77777777" w:rsidR="007D46CA" w:rsidRDefault="007D46CA">
      <w:pPr>
        <w:tabs>
          <w:tab w:val="left" w:pos="720"/>
          <w:tab w:val="right" w:pos="8325"/>
        </w:tabs>
        <w:spacing w:after="0" w:line="240" w:lineRule="auto"/>
        <w:jc w:val="center"/>
        <w:rPr>
          <w:rFonts w:ascii="Times New Roman" w:eastAsia="Times New Roman" w:hAnsi="Times New Roman" w:cs="Times New Roman"/>
          <w:sz w:val="22"/>
          <w:szCs w:val="22"/>
          <w:u w:val="single"/>
        </w:rPr>
      </w:pPr>
    </w:p>
    <w:p w14:paraId="2BEDDF50" w14:textId="77777777" w:rsidR="007D46CA" w:rsidRDefault="00000000">
      <w:pPr>
        <w:tabs>
          <w:tab w:val="left" w:pos="720"/>
          <w:tab w:val="right" w:pos="832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Clergy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Rev. Sean Maloney</w:t>
      </w:r>
    </w:p>
    <w:p w14:paraId="5F9CC54B" w14:textId="1C679298" w:rsidR="007D46CA" w:rsidRDefault="00000000">
      <w:pPr>
        <w:tabs>
          <w:tab w:val="left" w:pos="720"/>
          <w:tab w:val="right" w:pos="832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Organist</w:t>
      </w:r>
      <w:r>
        <w:rPr>
          <w:rFonts w:ascii="Times New Roman" w:eastAsia="Times New Roman" w:hAnsi="Times New Roman" w:cs="Times New Roman"/>
          <w:sz w:val="24"/>
          <w:szCs w:val="24"/>
        </w:rPr>
        <w:tab/>
      </w:r>
      <w:r w:rsidR="00EF6F21">
        <w:rPr>
          <w:rFonts w:ascii="Times New Roman" w:eastAsia="Times New Roman" w:hAnsi="Times New Roman" w:cs="Times New Roman"/>
          <w:sz w:val="24"/>
          <w:szCs w:val="24"/>
        </w:rPr>
        <w:t>Maggie Marshall</w:t>
      </w:r>
    </w:p>
    <w:p w14:paraId="1C49C828" w14:textId="77777777" w:rsidR="007D46CA" w:rsidRDefault="00000000">
      <w:pPr>
        <w:spacing w:after="0" w:line="240" w:lineRule="auto"/>
        <w:rPr>
          <w:rFonts w:ascii="Times New Roman" w:eastAsia="Times New Roman" w:hAnsi="Times New Roman" w:cs="Times New Roman"/>
          <w:sz w:val="24"/>
          <w:szCs w:val="24"/>
        </w:rPr>
        <w:sectPr w:rsidR="007D46CA">
          <w:pgSz w:w="12240" w:h="15840"/>
          <w:pgMar w:top="1440" w:right="1440" w:bottom="1440" w:left="1800" w:header="720" w:footer="720" w:gutter="0"/>
          <w:cols w:space="720"/>
        </w:sectPr>
      </w:pPr>
      <w:r>
        <w:rPr>
          <w:rFonts w:ascii="Times New Roman" w:eastAsia="Times New Roman" w:hAnsi="Times New Roman" w:cs="Times New Roman"/>
          <w:sz w:val="24"/>
          <w:szCs w:val="24"/>
        </w:rPr>
        <w:t xml:space="preserve">          </w:t>
      </w:r>
    </w:p>
    <w:p w14:paraId="55906E50" w14:textId="77777777" w:rsidR="007D46CA" w:rsidRDefault="007D46CA">
      <w:pPr>
        <w:tabs>
          <w:tab w:val="center" w:pos="4262"/>
          <w:tab w:val="right" w:pos="8504"/>
        </w:tabs>
        <w:rPr>
          <w:rFonts w:ascii="Times New Roman" w:eastAsia="Times New Roman" w:hAnsi="Times New Roman" w:cs="Times New Roman"/>
          <w:sz w:val="24"/>
          <w:szCs w:val="24"/>
        </w:rPr>
        <w:sectPr w:rsidR="007D46CA">
          <w:type w:val="continuous"/>
          <w:pgSz w:w="12240" w:h="15840"/>
          <w:pgMar w:top="1440" w:right="1440" w:bottom="1440" w:left="1440" w:header="720" w:footer="720" w:gutter="0"/>
          <w:cols w:space="720"/>
        </w:sectPr>
      </w:pPr>
    </w:p>
    <w:p w14:paraId="20E4CD5A" w14:textId="77777777" w:rsidR="007D46CA" w:rsidRDefault="007D46CA">
      <w:pPr>
        <w:widowControl/>
        <w:tabs>
          <w:tab w:val="right" w:pos="8370"/>
        </w:tabs>
        <w:spacing w:after="0" w:line="240" w:lineRule="auto"/>
        <w:rPr>
          <w:rFonts w:ascii="Times New Roman" w:eastAsia="Times New Roman" w:hAnsi="Times New Roman" w:cs="Times New Roman"/>
          <w:b/>
          <w:sz w:val="24"/>
          <w:szCs w:val="24"/>
        </w:rPr>
        <w:sectPr w:rsidR="007D46CA">
          <w:type w:val="continuous"/>
          <w:pgSz w:w="12240" w:h="15840"/>
          <w:pgMar w:top="1440" w:right="1440" w:bottom="1440" w:left="1440" w:header="720" w:footer="720" w:gutter="0"/>
          <w:cols w:space="720"/>
        </w:sectPr>
      </w:pPr>
    </w:p>
    <w:p w14:paraId="04A6CAD1" w14:textId="77777777" w:rsidR="007D46CA" w:rsidRDefault="007D46CA">
      <w:pPr>
        <w:pStyle w:val="Title"/>
        <w:spacing w:after="140" w:line="251" w:lineRule="auto"/>
        <w:rPr>
          <w:rFonts w:ascii="Times New Roman" w:eastAsia="Times New Roman" w:hAnsi="Times New Roman" w:cs="Times New Roman"/>
          <w:sz w:val="24"/>
          <w:szCs w:val="24"/>
        </w:rPr>
      </w:pPr>
    </w:p>
    <w:p w14:paraId="0DBF7498" w14:textId="77777777" w:rsidR="007D46CA" w:rsidRDefault="007D46CA">
      <w:pPr>
        <w:tabs>
          <w:tab w:val="left" w:pos="720"/>
          <w:tab w:val="right" w:pos="8325"/>
        </w:tabs>
        <w:spacing w:after="60" w:line="240" w:lineRule="auto"/>
      </w:pPr>
    </w:p>
    <w:p w14:paraId="04E89555" w14:textId="77777777" w:rsidR="007D46CA" w:rsidRDefault="007D46CA">
      <w:pPr>
        <w:widowControl/>
        <w:spacing w:after="0" w:line="240" w:lineRule="auto"/>
      </w:pPr>
    </w:p>
    <w:p w14:paraId="69B59480" w14:textId="77777777" w:rsidR="007D46CA" w:rsidRDefault="007D46CA">
      <w:pPr>
        <w:widowControl/>
        <w:spacing w:after="0" w:line="240" w:lineRule="auto"/>
      </w:pPr>
    </w:p>
    <w:p w14:paraId="760EDC4C" w14:textId="77777777" w:rsidR="007D46CA" w:rsidRDefault="007D46CA">
      <w:pPr>
        <w:widowControl/>
        <w:spacing w:after="0" w:line="240" w:lineRule="auto"/>
      </w:pPr>
    </w:p>
    <w:p w14:paraId="33263BBB" w14:textId="77777777" w:rsidR="007D46CA" w:rsidRDefault="007D46CA">
      <w:pPr>
        <w:widowControl/>
        <w:spacing w:after="0" w:line="240" w:lineRule="auto"/>
      </w:pPr>
    </w:p>
    <w:p w14:paraId="5CCE52F8" w14:textId="77777777" w:rsidR="007D46CA" w:rsidRDefault="007D46CA">
      <w:pPr>
        <w:widowControl/>
        <w:spacing w:after="0" w:line="240" w:lineRule="auto"/>
      </w:pPr>
    </w:p>
    <w:p w14:paraId="7251CC5B" w14:textId="77777777" w:rsidR="007D46CA" w:rsidRDefault="007D46CA">
      <w:pPr>
        <w:widowControl/>
        <w:spacing w:after="0" w:line="240" w:lineRule="auto"/>
      </w:pPr>
    </w:p>
    <w:p w14:paraId="4719BE36" w14:textId="77777777" w:rsidR="007D46CA" w:rsidRDefault="007D46CA">
      <w:pPr>
        <w:widowControl/>
        <w:spacing w:after="0" w:line="240" w:lineRule="auto"/>
      </w:pPr>
    </w:p>
    <w:p w14:paraId="41A300E6" w14:textId="77777777" w:rsidR="007D46CA" w:rsidRDefault="007D46CA">
      <w:pPr>
        <w:widowControl/>
        <w:spacing w:after="0" w:line="240" w:lineRule="auto"/>
      </w:pPr>
    </w:p>
    <w:p w14:paraId="256644E2" w14:textId="77777777" w:rsidR="007D46CA" w:rsidRDefault="007D46CA">
      <w:pPr>
        <w:widowControl/>
        <w:spacing w:after="0" w:line="240" w:lineRule="auto"/>
      </w:pPr>
    </w:p>
    <w:p w14:paraId="5F6D56F6" w14:textId="77777777" w:rsidR="007D46CA" w:rsidRDefault="007D46CA">
      <w:pPr>
        <w:widowControl/>
        <w:spacing w:after="0" w:line="240" w:lineRule="auto"/>
      </w:pPr>
    </w:p>
    <w:p w14:paraId="00ADF270" w14:textId="77777777" w:rsidR="007D46CA" w:rsidRDefault="007D46CA">
      <w:pPr>
        <w:widowControl/>
        <w:spacing w:after="0" w:line="240" w:lineRule="auto"/>
      </w:pPr>
    </w:p>
    <w:p w14:paraId="2C3A68B6" w14:textId="77777777" w:rsidR="007D46CA" w:rsidRDefault="007D46CA">
      <w:pPr>
        <w:widowControl/>
        <w:spacing w:after="0" w:line="240" w:lineRule="auto"/>
      </w:pPr>
    </w:p>
    <w:p w14:paraId="57CFE688" w14:textId="77777777" w:rsidR="007D46CA" w:rsidRDefault="007D46CA">
      <w:pPr>
        <w:widowControl/>
        <w:spacing w:after="0" w:line="240" w:lineRule="auto"/>
      </w:pPr>
    </w:p>
    <w:p w14:paraId="5DCBE1A2" w14:textId="77777777" w:rsidR="007D46CA" w:rsidRDefault="007D46CA">
      <w:pPr>
        <w:widowControl/>
        <w:spacing w:after="0" w:line="240" w:lineRule="auto"/>
      </w:pPr>
    </w:p>
    <w:p w14:paraId="719BED7F" w14:textId="77777777" w:rsidR="007D46CA" w:rsidRDefault="007D46CA">
      <w:pPr>
        <w:widowControl/>
        <w:spacing w:after="0" w:line="240" w:lineRule="auto"/>
      </w:pPr>
    </w:p>
    <w:p w14:paraId="05F325B0" w14:textId="77777777" w:rsidR="007D46CA" w:rsidRDefault="007D46CA">
      <w:pPr>
        <w:widowControl/>
        <w:spacing w:after="0" w:line="240" w:lineRule="auto"/>
      </w:pPr>
    </w:p>
    <w:p w14:paraId="5BF990DA" w14:textId="77777777" w:rsidR="007D46CA" w:rsidRDefault="007D46CA">
      <w:pPr>
        <w:widowControl/>
        <w:spacing w:after="0" w:line="240" w:lineRule="auto"/>
      </w:pPr>
    </w:p>
    <w:p w14:paraId="1036D2B7" w14:textId="77777777" w:rsidR="007D46CA" w:rsidRDefault="007D46CA">
      <w:pPr>
        <w:widowControl/>
        <w:spacing w:after="0" w:line="240" w:lineRule="auto"/>
      </w:pPr>
    </w:p>
    <w:p w14:paraId="223E6FF4" w14:textId="77777777" w:rsidR="007D46CA" w:rsidRDefault="007D46CA">
      <w:pPr>
        <w:widowControl/>
        <w:spacing w:after="0" w:line="240" w:lineRule="auto"/>
      </w:pPr>
    </w:p>
    <w:p w14:paraId="5059A354" w14:textId="77777777" w:rsidR="007D46CA" w:rsidRDefault="007D46CA">
      <w:pPr>
        <w:widowControl/>
        <w:spacing w:after="0" w:line="240" w:lineRule="auto"/>
      </w:pPr>
    </w:p>
    <w:p w14:paraId="19DBB67E" w14:textId="77777777" w:rsidR="007D46CA" w:rsidRDefault="007D46CA">
      <w:pPr>
        <w:widowControl/>
        <w:spacing w:after="0" w:line="240" w:lineRule="auto"/>
      </w:pPr>
    </w:p>
    <w:p w14:paraId="1CF4C59C" w14:textId="77777777" w:rsidR="007D46CA" w:rsidRDefault="007D46CA">
      <w:pPr>
        <w:widowControl/>
        <w:spacing w:after="0" w:line="240" w:lineRule="auto"/>
      </w:pPr>
    </w:p>
    <w:p w14:paraId="754DB03C" w14:textId="77777777" w:rsidR="007D46CA" w:rsidRDefault="007D46CA">
      <w:pPr>
        <w:widowControl/>
        <w:spacing w:after="0" w:line="240" w:lineRule="auto"/>
      </w:pPr>
    </w:p>
    <w:p w14:paraId="406EE156" w14:textId="77777777" w:rsidR="007D46CA" w:rsidRDefault="007D46CA">
      <w:pPr>
        <w:widowControl/>
        <w:spacing w:after="0" w:line="240" w:lineRule="auto"/>
      </w:pPr>
    </w:p>
    <w:p w14:paraId="78C77DAD" w14:textId="77777777" w:rsidR="007D46CA" w:rsidRDefault="007D46CA">
      <w:pPr>
        <w:widowControl/>
        <w:spacing w:after="0" w:line="240" w:lineRule="auto"/>
      </w:pPr>
    </w:p>
    <w:p w14:paraId="182D4319" w14:textId="77777777" w:rsidR="007D46CA" w:rsidRDefault="007D46CA">
      <w:pPr>
        <w:widowControl/>
        <w:spacing w:after="0" w:line="240" w:lineRule="auto"/>
      </w:pPr>
    </w:p>
    <w:p w14:paraId="1B73C344" w14:textId="77777777" w:rsidR="007D46CA" w:rsidRDefault="00000000">
      <w:pPr>
        <w:widowControl/>
        <w:spacing w:after="0" w:line="240" w:lineRule="auto"/>
        <w:jc w:val="center"/>
        <w:rPr>
          <w:sz w:val="32"/>
          <w:szCs w:val="32"/>
          <w:u w:val="single"/>
        </w:rPr>
      </w:pPr>
      <w:r>
        <w:rPr>
          <w:rFonts w:ascii="Times New Roman" w:eastAsia="Times New Roman" w:hAnsi="Times New Roman" w:cs="Times New Roman"/>
          <w:b/>
          <w:sz w:val="32"/>
          <w:szCs w:val="32"/>
          <w:u w:val="single"/>
        </w:rPr>
        <w:lastRenderedPageBreak/>
        <w:t xml:space="preserve">My </w:t>
      </w:r>
      <w:proofErr w:type="gramStart"/>
      <w:r>
        <w:rPr>
          <w:rFonts w:ascii="Times New Roman" w:eastAsia="Times New Roman" w:hAnsi="Times New Roman" w:cs="Times New Roman"/>
          <w:b/>
          <w:sz w:val="32"/>
          <w:szCs w:val="32"/>
          <w:u w:val="single"/>
        </w:rPr>
        <w:t>Journey</w:t>
      </w:r>
      <w:proofErr w:type="gramEnd"/>
    </w:p>
    <w:p w14:paraId="4316CF7C" w14:textId="77777777" w:rsidR="007D46CA" w:rsidRDefault="007D46CA">
      <w:pPr>
        <w:tabs>
          <w:tab w:val="left" w:pos="720"/>
          <w:tab w:val="right" w:pos="8325"/>
        </w:tabs>
        <w:spacing w:after="0" w:line="240" w:lineRule="auto"/>
        <w:jc w:val="center"/>
        <w:rPr>
          <w:rFonts w:ascii="Times New Roman" w:eastAsia="Times New Roman" w:hAnsi="Times New Roman" w:cs="Times New Roman"/>
          <w:sz w:val="28"/>
          <w:szCs w:val="28"/>
        </w:rPr>
      </w:pPr>
    </w:p>
    <w:p w14:paraId="5D22A256"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Wings on my soul</w:t>
      </w:r>
    </w:p>
    <w:p w14:paraId="14BA925D"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Will take flight,</w:t>
      </w:r>
    </w:p>
    <w:p w14:paraId="548DBA73"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Moving through darkness</w:t>
      </w:r>
    </w:p>
    <w:p w14:paraId="5C369E40"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Cascading into light</w:t>
      </w:r>
    </w:p>
    <w:p w14:paraId="3661DA3D" w14:textId="77777777" w:rsidR="007D46CA" w:rsidRDefault="007D46CA">
      <w:pPr>
        <w:tabs>
          <w:tab w:val="left" w:pos="720"/>
          <w:tab w:val="right" w:pos="8325"/>
        </w:tabs>
        <w:spacing w:after="0" w:line="240" w:lineRule="auto"/>
        <w:jc w:val="center"/>
        <w:rPr>
          <w:rFonts w:ascii="Times New Roman" w:eastAsia="Times New Roman" w:hAnsi="Times New Roman" w:cs="Times New Roman"/>
          <w:b/>
          <w:sz w:val="28"/>
          <w:szCs w:val="28"/>
        </w:rPr>
      </w:pPr>
    </w:p>
    <w:p w14:paraId="62FE1998"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Here</w:t>
      </w:r>
    </w:p>
    <w:p w14:paraId="4928C857" w14:textId="77777777" w:rsidR="007D46CA" w:rsidRDefault="007D46CA">
      <w:pPr>
        <w:tabs>
          <w:tab w:val="left" w:pos="720"/>
          <w:tab w:val="right" w:pos="8325"/>
        </w:tabs>
        <w:spacing w:after="0" w:line="240" w:lineRule="auto"/>
        <w:jc w:val="center"/>
        <w:rPr>
          <w:rFonts w:ascii="Times New Roman" w:eastAsia="Times New Roman" w:hAnsi="Times New Roman" w:cs="Times New Roman"/>
          <w:b/>
          <w:sz w:val="28"/>
          <w:szCs w:val="28"/>
        </w:rPr>
      </w:pPr>
    </w:p>
    <w:p w14:paraId="3C9A8F91"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 breathe it all in</w:t>
      </w:r>
    </w:p>
    <w:p w14:paraId="10827EFA"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continuing journey,</w:t>
      </w:r>
    </w:p>
    <w:p w14:paraId="794DF35D"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Joys and disappointments,</w:t>
      </w:r>
    </w:p>
    <w:p w14:paraId="3E7E3FFB"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Laughter and tears,</w:t>
      </w:r>
    </w:p>
    <w:p w14:paraId="0C694A24"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Confidence and fears.</w:t>
      </w:r>
    </w:p>
    <w:p w14:paraId="3E4E0545" w14:textId="77777777" w:rsidR="007D46CA" w:rsidRDefault="007D46CA">
      <w:pPr>
        <w:tabs>
          <w:tab w:val="left" w:pos="720"/>
          <w:tab w:val="right" w:pos="8325"/>
        </w:tabs>
        <w:spacing w:after="0" w:line="240" w:lineRule="auto"/>
        <w:jc w:val="center"/>
        <w:rPr>
          <w:rFonts w:ascii="Times New Roman" w:eastAsia="Times New Roman" w:hAnsi="Times New Roman" w:cs="Times New Roman"/>
          <w:b/>
          <w:sz w:val="28"/>
          <w:szCs w:val="28"/>
        </w:rPr>
      </w:pPr>
    </w:p>
    <w:p w14:paraId="522CF8C3"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w:t>
      </w:r>
    </w:p>
    <w:p w14:paraId="225042BC" w14:textId="77777777" w:rsidR="007D46CA" w:rsidRDefault="007D46CA">
      <w:pPr>
        <w:tabs>
          <w:tab w:val="left" w:pos="720"/>
          <w:tab w:val="right" w:pos="8325"/>
        </w:tabs>
        <w:spacing w:after="0" w:line="240" w:lineRule="auto"/>
        <w:jc w:val="center"/>
        <w:rPr>
          <w:rFonts w:ascii="Times New Roman" w:eastAsia="Times New Roman" w:hAnsi="Times New Roman" w:cs="Times New Roman"/>
          <w:b/>
          <w:sz w:val="28"/>
          <w:szCs w:val="28"/>
        </w:rPr>
      </w:pPr>
    </w:p>
    <w:p w14:paraId="7C1CDD5E"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Whispers from spirit</w:t>
      </w:r>
    </w:p>
    <w:p w14:paraId="7A654C64"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Their wisdom is mine to hold.</w:t>
      </w:r>
    </w:p>
    <w:p w14:paraId="1B30923D"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Knowledge of the unknown, </w:t>
      </w:r>
    </w:p>
    <w:p w14:paraId="3166F605"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Messages to be told.</w:t>
      </w:r>
    </w:p>
    <w:p w14:paraId="55F8D8B6"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Be aware! </w:t>
      </w:r>
      <w:proofErr w:type="gramStart"/>
      <w:r>
        <w:rPr>
          <w:rFonts w:ascii="Times New Roman" w:eastAsia="Times New Roman" w:hAnsi="Times New Roman" w:cs="Times New Roman"/>
          <w:b/>
          <w:sz w:val="28"/>
          <w:szCs w:val="28"/>
        </w:rPr>
        <w:t>Believe</w:t>
      </w:r>
      <w:proofErr w:type="gramEnd"/>
      <w:r>
        <w:rPr>
          <w:rFonts w:ascii="Times New Roman" w:eastAsia="Times New Roman" w:hAnsi="Times New Roman" w:cs="Times New Roman"/>
          <w:b/>
          <w:sz w:val="28"/>
          <w:szCs w:val="28"/>
        </w:rPr>
        <w:t>!</w:t>
      </w:r>
    </w:p>
    <w:p w14:paraId="469E8F1D" w14:textId="77777777" w:rsidR="007D46CA" w:rsidRDefault="007D46CA">
      <w:pPr>
        <w:tabs>
          <w:tab w:val="left" w:pos="720"/>
          <w:tab w:val="right" w:pos="8325"/>
        </w:tabs>
        <w:spacing w:after="0" w:line="240" w:lineRule="auto"/>
        <w:jc w:val="center"/>
        <w:rPr>
          <w:rFonts w:ascii="Times New Roman" w:eastAsia="Times New Roman" w:hAnsi="Times New Roman" w:cs="Times New Roman"/>
          <w:b/>
          <w:sz w:val="28"/>
          <w:szCs w:val="28"/>
        </w:rPr>
      </w:pPr>
    </w:p>
    <w:p w14:paraId="4BE532F0"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Everywhere</w:t>
      </w:r>
    </w:p>
    <w:p w14:paraId="32DFEE24" w14:textId="77777777" w:rsidR="007D46CA" w:rsidRDefault="007D46CA">
      <w:pPr>
        <w:tabs>
          <w:tab w:val="left" w:pos="720"/>
          <w:tab w:val="right" w:pos="8325"/>
        </w:tabs>
        <w:spacing w:after="0" w:line="240" w:lineRule="auto"/>
        <w:jc w:val="center"/>
        <w:rPr>
          <w:rFonts w:ascii="Times New Roman" w:eastAsia="Times New Roman" w:hAnsi="Times New Roman" w:cs="Times New Roman"/>
          <w:b/>
          <w:sz w:val="28"/>
          <w:szCs w:val="28"/>
        </w:rPr>
      </w:pPr>
    </w:p>
    <w:p w14:paraId="53BFA375"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Beyond my thinking and being,</w:t>
      </w:r>
    </w:p>
    <w:p w14:paraId="79EEAB2C"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 feel a power in motion.</w:t>
      </w:r>
    </w:p>
    <w:p w14:paraId="5429B7DC" w14:textId="343F877E"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Brightness, happiness and peace,</w:t>
      </w:r>
    </w:p>
    <w:p w14:paraId="5F7F5CF2" w14:textId="501BF0AA"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Surrounding my </w:t>
      </w:r>
      <w:r w:rsidR="00EF6F21">
        <w:rPr>
          <w:rFonts w:ascii="Times New Roman" w:eastAsia="Times New Roman" w:hAnsi="Times New Roman" w:cs="Times New Roman"/>
          <w:b/>
          <w:sz w:val="28"/>
          <w:szCs w:val="28"/>
        </w:rPr>
        <w:t>existence</w:t>
      </w:r>
      <w:r>
        <w:rPr>
          <w:rFonts w:ascii="Times New Roman" w:eastAsia="Times New Roman" w:hAnsi="Times New Roman" w:cs="Times New Roman"/>
          <w:b/>
          <w:sz w:val="28"/>
          <w:szCs w:val="28"/>
        </w:rPr>
        <w:t>.</w:t>
      </w:r>
    </w:p>
    <w:p w14:paraId="341D8A94"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So much is unexplained.</w:t>
      </w:r>
    </w:p>
    <w:p w14:paraId="6C5A215C"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Does it make sense?</w:t>
      </w:r>
    </w:p>
    <w:p w14:paraId="58BEBF35"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Does it HAVE to?</w:t>
      </w:r>
    </w:p>
    <w:p w14:paraId="28BA269A" w14:textId="77777777" w:rsidR="007D46CA" w:rsidRDefault="007D46CA">
      <w:pPr>
        <w:tabs>
          <w:tab w:val="left" w:pos="720"/>
          <w:tab w:val="right" w:pos="8325"/>
        </w:tabs>
        <w:spacing w:after="0" w:line="240" w:lineRule="auto"/>
        <w:jc w:val="center"/>
        <w:rPr>
          <w:rFonts w:ascii="Times New Roman" w:eastAsia="Times New Roman" w:hAnsi="Times New Roman" w:cs="Times New Roman"/>
          <w:b/>
          <w:sz w:val="28"/>
          <w:szCs w:val="28"/>
        </w:rPr>
      </w:pPr>
    </w:p>
    <w:p w14:paraId="0867AD54"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Here, there and everywhere, like</w:t>
      </w:r>
    </w:p>
    <w:p w14:paraId="0C7118A8"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Today, tomorrow and </w:t>
      </w:r>
      <w:proofErr w:type="gramStart"/>
      <w:r>
        <w:rPr>
          <w:rFonts w:ascii="Times New Roman" w:eastAsia="Times New Roman" w:hAnsi="Times New Roman" w:cs="Times New Roman"/>
          <w:b/>
          <w:sz w:val="28"/>
          <w:szCs w:val="28"/>
        </w:rPr>
        <w:t>Always</w:t>
      </w:r>
      <w:proofErr w:type="gramEnd"/>
      <w:r>
        <w:rPr>
          <w:rFonts w:ascii="Times New Roman" w:eastAsia="Times New Roman" w:hAnsi="Times New Roman" w:cs="Times New Roman"/>
          <w:b/>
          <w:sz w:val="28"/>
          <w:szCs w:val="28"/>
        </w:rPr>
        <w:t>.</w:t>
      </w:r>
    </w:p>
    <w:p w14:paraId="69CB8DCA"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life on a journey,</w:t>
      </w:r>
    </w:p>
    <w:p w14:paraId="410B7764"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soul with wings.</w:t>
      </w:r>
    </w:p>
    <w:p w14:paraId="6FF01E94" w14:textId="77777777" w:rsidR="007D46CA" w:rsidRDefault="007D46CA">
      <w:pPr>
        <w:tabs>
          <w:tab w:val="left" w:pos="720"/>
          <w:tab w:val="right" w:pos="8325"/>
        </w:tabs>
        <w:spacing w:after="0" w:line="240" w:lineRule="auto"/>
        <w:jc w:val="center"/>
        <w:rPr>
          <w:rFonts w:ascii="Times New Roman" w:eastAsia="Times New Roman" w:hAnsi="Times New Roman" w:cs="Times New Roman"/>
          <w:b/>
          <w:sz w:val="28"/>
          <w:szCs w:val="28"/>
        </w:rPr>
      </w:pPr>
    </w:p>
    <w:p w14:paraId="69D1F924"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Written in an airport while waiting for my flight to </w:t>
      </w:r>
    </w:p>
    <w:p w14:paraId="374FD124" w14:textId="77777777" w:rsidR="007D46CA" w:rsidRDefault="00000000">
      <w:pPr>
        <w:tabs>
          <w:tab w:val="left" w:pos="720"/>
          <w:tab w:val="right" w:pos="83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Phoenix, AZ </w:t>
      </w:r>
      <w:proofErr w:type="gramStart"/>
      <w:r>
        <w:rPr>
          <w:rFonts w:ascii="Times New Roman" w:eastAsia="Times New Roman" w:hAnsi="Times New Roman" w:cs="Times New Roman"/>
          <w:b/>
          <w:sz w:val="28"/>
          <w:szCs w:val="28"/>
        </w:rPr>
        <w:t>-  August</w:t>
      </w:r>
      <w:proofErr w:type="gramEnd"/>
      <w:r>
        <w:rPr>
          <w:rFonts w:ascii="Times New Roman" w:eastAsia="Times New Roman" w:hAnsi="Times New Roman" w:cs="Times New Roman"/>
          <w:b/>
          <w:sz w:val="28"/>
          <w:szCs w:val="28"/>
        </w:rPr>
        <w:t xml:space="preserve"> 2011</w:t>
      </w:r>
    </w:p>
    <w:p w14:paraId="0C171D9C" w14:textId="77777777" w:rsidR="007D46CA" w:rsidRDefault="007D46CA">
      <w:pPr>
        <w:tabs>
          <w:tab w:val="left" w:pos="720"/>
          <w:tab w:val="right" w:pos="8325"/>
        </w:tabs>
        <w:spacing w:after="60" w:line="240" w:lineRule="auto"/>
        <w:jc w:val="center"/>
        <w:rPr>
          <w:rFonts w:ascii="Times New Roman" w:eastAsia="Times New Roman" w:hAnsi="Times New Roman" w:cs="Times New Roman"/>
          <w:sz w:val="28"/>
          <w:szCs w:val="28"/>
        </w:rPr>
      </w:pPr>
    </w:p>
    <w:p w14:paraId="6DD7A0BE" w14:textId="77777777" w:rsidR="007D46CA" w:rsidRDefault="007D46CA">
      <w:pPr>
        <w:tabs>
          <w:tab w:val="left" w:pos="720"/>
          <w:tab w:val="right" w:pos="8325"/>
        </w:tabs>
        <w:spacing w:after="60" w:line="240" w:lineRule="auto"/>
        <w:jc w:val="center"/>
        <w:rPr>
          <w:rFonts w:ascii="Times New Roman" w:eastAsia="Times New Roman" w:hAnsi="Times New Roman" w:cs="Times New Roman"/>
          <w:sz w:val="28"/>
          <w:szCs w:val="28"/>
        </w:rPr>
      </w:pPr>
    </w:p>
    <w:p w14:paraId="043E8646" w14:textId="77777777" w:rsidR="007D46CA" w:rsidRDefault="00000000">
      <w:pPr>
        <w:tabs>
          <w:tab w:val="left" w:pos="720"/>
          <w:tab w:val="right" w:pos="8325"/>
        </w:tabs>
        <w:spacing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000CB0B" wp14:editId="397A1DDE">
            <wp:extent cx="5943600" cy="3900805"/>
            <wp:effectExtent l="0" t="0" r="0" b="0"/>
            <wp:docPr id="16122479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3900805"/>
                    </a:xfrm>
                    <a:prstGeom prst="rect">
                      <a:avLst/>
                    </a:prstGeom>
                    <a:ln/>
                  </pic:spPr>
                </pic:pic>
              </a:graphicData>
            </a:graphic>
          </wp:inline>
        </w:drawing>
      </w:r>
    </w:p>
    <w:sectPr w:rsidR="007D46CA">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9DF28981-956B-48C8-9810-D0E5CC225DA0}"/>
    <w:embedBold r:id="rId2" w:fontKey="{3CB03D2C-68AD-4FF4-B046-0AE7705EB251}"/>
    <w:embedItalic r:id="rId3" w:fontKey="{6D210470-36AD-4F00-9444-E11D691C7169}"/>
  </w:font>
  <w:font w:name="Cambria">
    <w:panose1 w:val="02040503050406030204"/>
    <w:charset w:val="00"/>
    <w:family w:val="roman"/>
    <w:pitch w:val="variable"/>
    <w:sig w:usb0="E00006FF" w:usb1="420024FF" w:usb2="02000000" w:usb3="00000000" w:csb0="0000019F" w:csb1="00000000"/>
    <w:embedRegular r:id="rId4" w:fontKey="{0446884F-F7B6-45B6-A11D-EC86D55AED2C}"/>
    <w:embedItalic r:id="rId5" w:fontKey="{AF4CDABA-1EAC-4E67-937B-41F6EB9B2A6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B907043D-0C95-4F5D-9DA0-BA1A3544897A}"/>
    <w:embedBold r:id="rId7" w:fontKey="{E7EEE504-B50C-4370-8114-B5F28D595B22}"/>
    <w:embedBoldItalic r:id="rId8" w:fontKey="{D58DD5A7-AF63-47A1-9237-D52C63735A15}"/>
  </w:font>
  <w:font w:name="Georgia">
    <w:panose1 w:val="02040502050405020303"/>
    <w:charset w:val="00"/>
    <w:family w:val="auto"/>
    <w:pitch w:val="default"/>
    <w:embedRegular r:id="rId9" w:fontKey="{175818E0-B213-49DF-BDB2-87AEA671BA26}"/>
    <w:embedItalic r:id="rId10" w:fontKey="{4C17DCA7-72FF-4ECA-8E69-731258F68182}"/>
  </w:font>
  <w:font w:name="Overlock">
    <w:charset w:val="00"/>
    <w:family w:val="auto"/>
    <w:pitch w:val="default"/>
    <w:embedRegular r:id="rId11" w:fontKey="{F7B1D80D-E134-4A2A-AF01-70B1E9AEE863}"/>
    <w:embedBold r:id="rId12" w:fontKey="{C3E8A94C-1A46-4066-A7CA-51670F9DDD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CA"/>
    <w:rsid w:val="007D46CA"/>
    <w:rsid w:val="008C0BCA"/>
    <w:rsid w:val="00EF6F21"/>
    <w:rsid w:val="00F97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B4C5"/>
  <w15:docId w15:val="{B018EEA6-AD7F-444F-8282-9DD5E8694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widowControl w:val="0"/>
        <w:spacing w:after="120" w:line="28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F21"/>
    <w:pPr>
      <w:overflowPunct w:val="0"/>
      <w:autoSpaceDE w:val="0"/>
      <w:autoSpaceDN w:val="0"/>
      <w:adjustRightInd w:val="0"/>
    </w:pPr>
    <w:rPr>
      <w:color w:val="000000"/>
      <w:kern w:val="28"/>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link w:val="Heading2Char"/>
    <w:uiPriority w:val="9"/>
    <w:unhideWhenUsed/>
    <w:qFormat/>
    <w:pPr>
      <w:outlineLvl w:val="1"/>
    </w:pPr>
    <w:rPr>
      <w:rFonts w:ascii="Cambria" w:hAnsi="Cambria" w:cs="Cambria"/>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pPr>
    <w:rPr>
      <w:rFonts w:ascii="Cambria" w:hAnsi="Cambria" w:cs="Cambria"/>
      <w:sz w:val="96"/>
      <w:szCs w:val="96"/>
    </w:rPr>
  </w:style>
  <w:style w:type="character" w:customStyle="1" w:styleId="TitleChar">
    <w:name w:val="Title Char"/>
    <w:link w:val="Title"/>
    <w:uiPriority w:val="10"/>
    <w:rsid w:val="00061FAB"/>
    <w:rPr>
      <w:rFonts w:ascii="Calibri Light" w:eastAsia="Times New Roman" w:hAnsi="Calibri Light" w:cs="Times New Roman"/>
      <w:b/>
      <w:bCs/>
      <w:color w:val="000000"/>
      <w:kern w:val="28"/>
      <w:sz w:val="32"/>
      <w:szCs w:val="32"/>
    </w:rPr>
  </w:style>
  <w:style w:type="character" w:customStyle="1" w:styleId="Heading2Char">
    <w:name w:val="Heading 2 Char"/>
    <w:link w:val="Heading2"/>
    <w:uiPriority w:val="9"/>
    <w:semiHidden/>
    <w:rsid w:val="00061FAB"/>
    <w:rPr>
      <w:rFonts w:ascii="Calibri Light" w:eastAsia="Times New Roman" w:hAnsi="Calibri Light" w:cs="Times New Roman"/>
      <w:b/>
      <w:bCs/>
      <w:i/>
      <w:iCs/>
      <w:color w:val="000000"/>
      <w:kern w:val="28"/>
      <w:sz w:val="28"/>
      <w:szCs w:val="28"/>
    </w:rPr>
  </w:style>
  <w:style w:type="paragraph" w:customStyle="1" w:styleId="line">
    <w:name w:val="line"/>
    <w:basedOn w:val="Normal"/>
    <w:uiPriority w:val="99"/>
    <w:pPr>
      <w:spacing w:after="0"/>
    </w:pPr>
    <w:rPr>
      <w:rFonts w:ascii="Times New Roman" w:hAnsi="Times New Roman" w:cs="Times New Roman"/>
      <w:sz w:val="24"/>
      <w:szCs w:val="24"/>
    </w:rPr>
  </w:style>
  <w:style w:type="character" w:styleId="Hyperlink">
    <w:name w:val="Hyperlink"/>
    <w:basedOn w:val="DefaultParagraphFont"/>
    <w:uiPriority w:val="99"/>
    <w:unhideWhenUsed/>
    <w:rsid w:val="00985D2C"/>
    <w:rPr>
      <w:color w:val="0563C1" w:themeColor="hyperlink"/>
      <w:u w:val="single"/>
    </w:rPr>
  </w:style>
  <w:style w:type="character" w:styleId="UnresolvedMention">
    <w:name w:val="Unresolved Mention"/>
    <w:basedOn w:val="DefaultParagraphFont"/>
    <w:uiPriority w:val="99"/>
    <w:semiHidden/>
    <w:unhideWhenUsed/>
    <w:rsid w:val="00985D2C"/>
    <w:rPr>
      <w:color w:val="605E5C"/>
      <w:shd w:val="clear" w:color="auto" w:fill="E1DFDD"/>
    </w:rPr>
  </w:style>
  <w:style w:type="character" w:styleId="FollowedHyperlink">
    <w:name w:val="FollowedHyperlink"/>
    <w:basedOn w:val="DefaultParagraphFont"/>
    <w:uiPriority w:val="99"/>
    <w:semiHidden/>
    <w:unhideWhenUsed/>
    <w:rsid w:val="00300B8B"/>
    <w:rPr>
      <w:color w:val="954F72" w:themeColor="followedHyperlink"/>
      <w:u w:val="single"/>
    </w:rPr>
  </w:style>
  <w:style w:type="paragraph" w:styleId="Header">
    <w:name w:val="header"/>
    <w:basedOn w:val="Normal"/>
    <w:link w:val="HeaderChar"/>
    <w:uiPriority w:val="99"/>
    <w:unhideWhenUsed/>
    <w:rsid w:val="00F06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691"/>
    <w:rPr>
      <w:rFonts w:cs="Calibri"/>
      <w:color w:val="000000"/>
      <w:kern w:val="28"/>
    </w:rPr>
  </w:style>
  <w:style w:type="paragraph" w:styleId="Footer">
    <w:name w:val="footer"/>
    <w:basedOn w:val="Normal"/>
    <w:link w:val="FooterChar"/>
    <w:uiPriority w:val="99"/>
    <w:unhideWhenUsed/>
    <w:rsid w:val="00F06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691"/>
    <w:rPr>
      <w:rFonts w:cs="Calibri"/>
      <w:color w:val="000000"/>
      <w:kern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Pk7uVsj3K9AofvBUWm/hLnctkQ==">CgMxLjA4AHIhMTFMX0NIeFpzeDdHV0dfQmxsQWlBcEhVMzlSUkxRNnNF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11</Pages>
  <Words>2126</Words>
  <Characters>12122</Characters>
  <Application>Microsoft Office Word</Application>
  <DocSecurity>0</DocSecurity>
  <Lines>101</Lines>
  <Paragraphs>28</Paragraphs>
  <ScaleCrop>false</ScaleCrop>
  <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2025-03-13T12:55:00Z</dcterms:created>
  <dcterms:modified xsi:type="dcterms:W3CDTF">2025-03-13T12:55:00Z</dcterms:modified>
</cp:coreProperties>
</file>